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35" w:rsidRDefault="00820C35" w:rsidP="0084072E">
      <w:pPr>
        <w:pStyle w:val="ConsPlusTitle"/>
        <w:widowControl/>
        <w:jc w:val="center"/>
        <w:rPr>
          <w:rFonts w:ascii="Arial" w:hAnsi="Arial" w:cs="Arial"/>
          <w:b w:val="0"/>
          <w:sz w:val="26"/>
          <w:szCs w:val="26"/>
        </w:rPr>
      </w:pPr>
    </w:p>
    <w:p w:rsidR="00785B9E" w:rsidRDefault="00785B9E" w:rsidP="00785B9E">
      <w:pPr>
        <w:pStyle w:val="ConsPlusTitle"/>
        <w:widowControl/>
        <w:jc w:val="right"/>
        <w:rPr>
          <w:rFonts w:ascii="Arial" w:hAnsi="Arial" w:cs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>Приложение к распоряжению</w:t>
      </w:r>
    </w:p>
    <w:p w:rsidR="00785B9E" w:rsidRDefault="00234958" w:rsidP="00785B9E">
      <w:pPr>
        <w:pStyle w:val="ConsPlusTitle"/>
        <w:widowControl/>
        <w:jc w:val="right"/>
        <w:rPr>
          <w:rFonts w:ascii="Arial" w:hAnsi="Arial" w:cs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>К</w:t>
      </w:r>
      <w:r w:rsidR="00785B9E">
        <w:rPr>
          <w:rFonts w:ascii="Arial" w:hAnsi="Arial" w:cs="Arial"/>
          <w:b w:val="0"/>
          <w:sz w:val="26"/>
          <w:szCs w:val="26"/>
        </w:rPr>
        <w:t>онтрольно – счетной палаты</w:t>
      </w:r>
    </w:p>
    <w:p w:rsidR="00785B9E" w:rsidRDefault="00785B9E" w:rsidP="00785B9E">
      <w:pPr>
        <w:pStyle w:val="ConsPlusTitle"/>
        <w:widowControl/>
        <w:jc w:val="right"/>
        <w:rPr>
          <w:rFonts w:ascii="Arial" w:hAnsi="Arial" w:cs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>от 2</w:t>
      </w:r>
      <w:r w:rsidR="00234958" w:rsidRPr="00234958">
        <w:rPr>
          <w:rFonts w:ascii="Arial" w:hAnsi="Arial" w:cs="Arial"/>
          <w:b w:val="0"/>
          <w:sz w:val="26"/>
          <w:szCs w:val="26"/>
        </w:rPr>
        <w:t>1</w:t>
      </w:r>
      <w:r>
        <w:rPr>
          <w:rFonts w:ascii="Arial" w:hAnsi="Arial" w:cs="Arial"/>
          <w:b w:val="0"/>
          <w:sz w:val="26"/>
          <w:szCs w:val="26"/>
        </w:rPr>
        <w:t>.12.201</w:t>
      </w:r>
      <w:r w:rsidR="00234958" w:rsidRPr="00234958">
        <w:rPr>
          <w:rFonts w:ascii="Arial" w:hAnsi="Arial" w:cs="Arial"/>
          <w:b w:val="0"/>
          <w:sz w:val="26"/>
          <w:szCs w:val="26"/>
        </w:rPr>
        <w:t>8</w:t>
      </w:r>
      <w:r>
        <w:rPr>
          <w:rFonts w:ascii="Arial" w:hAnsi="Arial" w:cs="Arial"/>
          <w:b w:val="0"/>
          <w:sz w:val="26"/>
          <w:szCs w:val="26"/>
        </w:rPr>
        <w:t xml:space="preserve"> №</w:t>
      </w:r>
      <w:r w:rsidR="00C43CC9">
        <w:rPr>
          <w:rFonts w:ascii="Arial" w:hAnsi="Arial" w:cs="Arial"/>
          <w:b w:val="0"/>
          <w:sz w:val="26"/>
          <w:szCs w:val="26"/>
        </w:rPr>
        <w:t>1</w:t>
      </w:r>
    </w:p>
    <w:p w:rsidR="00785B9E" w:rsidRDefault="00785B9E" w:rsidP="00785B9E">
      <w:pPr>
        <w:pStyle w:val="ConsPlusTitle"/>
        <w:widowControl/>
        <w:jc w:val="right"/>
        <w:rPr>
          <w:rFonts w:ascii="Arial" w:hAnsi="Arial" w:cs="Arial"/>
          <w:b w:val="0"/>
          <w:sz w:val="26"/>
          <w:szCs w:val="26"/>
        </w:rPr>
      </w:pPr>
    </w:p>
    <w:p w:rsidR="005718B7" w:rsidRDefault="005718B7" w:rsidP="00785B9E">
      <w:pPr>
        <w:pStyle w:val="ConsPlusTitle"/>
        <w:widowControl/>
        <w:jc w:val="right"/>
        <w:rPr>
          <w:rFonts w:ascii="Arial" w:hAnsi="Arial" w:cs="Arial"/>
          <w:b w:val="0"/>
          <w:sz w:val="26"/>
          <w:szCs w:val="26"/>
        </w:rPr>
      </w:pPr>
    </w:p>
    <w:p w:rsidR="00785B9E" w:rsidRDefault="00785B9E" w:rsidP="00785B9E">
      <w:pPr>
        <w:pStyle w:val="ConsPlusTitle"/>
        <w:widowControl/>
        <w:jc w:val="right"/>
        <w:rPr>
          <w:rFonts w:ascii="Arial" w:hAnsi="Arial" w:cs="Arial"/>
          <w:b w:val="0"/>
          <w:sz w:val="26"/>
          <w:szCs w:val="26"/>
        </w:rPr>
      </w:pPr>
    </w:p>
    <w:p w:rsidR="00785B9E" w:rsidRDefault="00785B9E" w:rsidP="00785B9E">
      <w:pPr>
        <w:pStyle w:val="ConsPlusTitle"/>
        <w:widowControl/>
        <w:jc w:val="center"/>
        <w:rPr>
          <w:rFonts w:ascii="Arial" w:hAnsi="Arial" w:cs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>План  работы</w:t>
      </w:r>
      <w:r w:rsidR="005718B7">
        <w:rPr>
          <w:rFonts w:ascii="Arial" w:hAnsi="Arial" w:cs="Arial"/>
          <w:b w:val="0"/>
          <w:sz w:val="26"/>
          <w:szCs w:val="26"/>
        </w:rPr>
        <w:t xml:space="preserve"> </w:t>
      </w:r>
      <w:r>
        <w:rPr>
          <w:rFonts w:ascii="Arial" w:hAnsi="Arial" w:cs="Arial"/>
          <w:b w:val="0"/>
          <w:sz w:val="26"/>
          <w:szCs w:val="26"/>
        </w:rPr>
        <w:t xml:space="preserve"> </w:t>
      </w:r>
      <w:r w:rsidR="00234958">
        <w:rPr>
          <w:rFonts w:ascii="Arial" w:hAnsi="Arial" w:cs="Arial"/>
          <w:b w:val="0"/>
          <w:sz w:val="26"/>
          <w:szCs w:val="26"/>
        </w:rPr>
        <w:t>к</w:t>
      </w:r>
      <w:r>
        <w:rPr>
          <w:rFonts w:ascii="Arial" w:hAnsi="Arial" w:cs="Arial"/>
          <w:b w:val="0"/>
          <w:sz w:val="26"/>
          <w:szCs w:val="26"/>
        </w:rPr>
        <w:t>онтрольно – счетной палаты города Ишима</w:t>
      </w:r>
    </w:p>
    <w:p w:rsidR="00785B9E" w:rsidRDefault="00785B9E" w:rsidP="00785B9E">
      <w:pPr>
        <w:pStyle w:val="ConsPlusTitle"/>
        <w:widowControl/>
        <w:jc w:val="center"/>
        <w:rPr>
          <w:rFonts w:ascii="Arial" w:hAnsi="Arial" w:cs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>на 201</w:t>
      </w:r>
      <w:r w:rsidR="00234958">
        <w:rPr>
          <w:rFonts w:ascii="Arial" w:hAnsi="Arial" w:cs="Arial"/>
          <w:b w:val="0"/>
          <w:sz w:val="26"/>
          <w:szCs w:val="26"/>
          <w:lang w:val="en-US"/>
        </w:rPr>
        <w:t>9</w:t>
      </w:r>
      <w:r>
        <w:rPr>
          <w:rFonts w:ascii="Arial" w:hAnsi="Arial" w:cs="Arial"/>
          <w:b w:val="0"/>
          <w:sz w:val="26"/>
          <w:szCs w:val="26"/>
        </w:rPr>
        <w:t xml:space="preserve"> год</w:t>
      </w:r>
    </w:p>
    <w:p w:rsidR="00785B9E" w:rsidRDefault="00785B9E" w:rsidP="00785B9E">
      <w:pPr>
        <w:pStyle w:val="ConsPlusTitle"/>
        <w:widowControl/>
        <w:jc w:val="right"/>
        <w:rPr>
          <w:rFonts w:ascii="Arial" w:hAnsi="Arial" w:cs="Arial"/>
          <w:b w:val="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229"/>
        <w:gridCol w:w="1808"/>
      </w:tblGrid>
      <w:tr w:rsidR="00820C35" w:rsidRPr="00C7365D" w:rsidTr="00785B9E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820C35" w:rsidRPr="00C7365D" w:rsidRDefault="00820C35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 w:rsidRPr="00C7365D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7365D">
              <w:rPr>
                <w:rFonts w:ascii="Arial" w:eastAsia="Calibri" w:hAnsi="Arial" w:cs="Arial"/>
                <w:b w:val="0"/>
                <w:sz w:val="26"/>
                <w:szCs w:val="26"/>
              </w:rPr>
              <w:t>п</w:t>
            </w:r>
            <w:proofErr w:type="spellEnd"/>
            <w:proofErr w:type="gramEnd"/>
            <w:r w:rsidRPr="00C7365D">
              <w:rPr>
                <w:rFonts w:ascii="Arial" w:eastAsia="Calibri" w:hAnsi="Arial" w:cs="Arial"/>
                <w:b w:val="0"/>
                <w:sz w:val="26"/>
                <w:szCs w:val="26"/>
              </w:rPr>
              <w:t>/</w:t>
            </w:r>
            <w:proofErr w:type="spellStart"/>
            <w:r w:rsidRPr="00C7365D">
              <w:rPr>
                <w:rFonts w:ascii="Arial" w:eastAsia="Calibri" w:hAnsi="Arial" w:cs="Arial"/>
                <w:b w:val="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820C35" w:rsidRPr="00C7365D" w:rsidRDefault="00820C35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 w:rsidRPr="00C7365D">
              <w:rPr>
                <w:rFonts w:ascii="Arial" w:eastAsia="Calibri" w:hAnsi="Arial" w:cs="Arial"/>
                <w:b w:val="0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</w:tcPr>
          <w:p w:rsidR="00820C35" w:rsidRPr="00C7365D" w:rsidRDefault="00820C35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 w:rsidRPr="00C7365D">
              <w:rPr>
                <w:rFonts w:ascii="Arial" w:eastAsia="Calibri" w:hAnsi="Arial" w:cs="Arial"/>
                <w:b w:val="0"/>
                <w:sz w:val="26"/>
                <w:szCs w:val="26"/>
              </w:rPr>
              <w:t>Срок выполнения</w:t>
            </w:r>
          </w:p>
        </w:tc>
      </w:tr>
      <w:tr w:rsidR="00820C35" w:rsidRPr="00C7365D" w:rsidTr="00785B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20C35" w:rsidRDefault="00820C35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  <w:p w:rsidR="00785B9E" w:rsidRPr="00C7365D" w:rsidRDefault="00785B9E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8B7" w:rsidRDefault="005718B7" w:rsidP="005718B7">
            <w:pPr>
              <w:pStyle w:val="ConsPlusTitle"/>
              <w:widowControl/>
              <w:ind w:left="1416"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  <w:p w:rsidR="00820C35" w:rsidRDefault="005718B7" w:rsidP="005718B7">
            <w:pPr>
              <w:pStyle w:val="ConsPlusTitle"/>
              <w:widowControl/>
              <w:ind w:left="1416"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 </w:t>
            </w:r>
            <w:r w:rsidR="00BA7CA8">
              <w:rPr>
                <w:rFonts w:ascii="Arial" w:eastAsia="Calibri" w:hAnsi="Arial" w:cs="Arial"/>
                <w:b w:val="0"/>
                <w:sz w:val="26"/>
                <w:szCs w:val="26"/>
                <w:lang w:val="en-US"/>
              </w:rPr>
              <w:t>1.</w:t>
            </w:r>
            <w:r w:rsidR="00BA7CA8">
              <w:rPr>
                <w:rFonts w:ascii="Arial" w:eastAsia="Calibri" w:hAnsi="Arial" w:cs="Arial"/>
                <w:b w:val="0"/>
                <w:sz w:val="26"/>
                <w:szCs w:val="26"/>
              </w:rPr>
              <w:t>Экспертно – аналитическая деятельность</w:t>
            </w:r>
          </w:p>
          <w:p w:rsidR="005718B7" w:rsidRPr="00BA7CA8" w:rsidRDefault="005718B7" w:rsidP="005718B7">
            <w:pPr>
              <w:pStyle w:val="ConsPlusTitle"/>
              <w:widowControl/>
              <w:ind w:left="1416"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35" w:rsidRPr="00C7365D" w:rsidRDefault="00820C35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</w:tc>
      </w:tr>
      <w:tr w:rsidR="00820C35" w:rsidRPr="00C7365D" w:rsidTr="00785B9E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820C35" w:rsidRPr="00C7365D" w:rsidRDefault="00BA7CA8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1.1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shd w:val="clear" w:color="auto" w:fill="auto"/>
          </w:tcPr>
          <w:p w:rsidR="00820C35" w:rsidRPr="00C7365D" w:rsidRDefault="005718B7" w:rsidP="00234958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Подготовка отчета Контрольно-</w:t>
            </w:r>
            <w:r w:rsidR="00BA7CA8">
              <w:rPr>
                <w:rFonts w:ascii="Arial" w:eastAsia="Calibri" w:hAnsi="Arial" w:cs="Arial"/>
                <w:b w:val="0"/>
                <w:sz w:val="26"/>
                <w:szCs w:val="26"/>
              </w:rPr>
              <w:t>счетной палаты города Ишима о результатах своей деятельности за 201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>8</w:t>
            </w:r>
            <w:r w:rsidR="00BA7CA8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год.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:rsidR="00820C35" w:rsidRPr="00C7365D" w:rsidRDefault="00BA7CA8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февраль</w:t>
            </w:r>
          </w:p>
        </w:tc>
      </w:tr>
      <w:tr w:rsidR="00820C35" w:rsidRPr="00C7365D" w:rsidTr="00C7365D">
        <w:tc>
          <w:tcPr>
            <w:tcW w:w="817" w:type="dxa"/>
            <w:shd w:val="clear" w:color="auto" w:fill="auto"/>
          </w:tcPr>
          <w:p w:rsidR="00820C35" w:rsidRPr="00C7365D" w:rsidRDefault="00BA7CA8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1.2</w:t>
            </w:r>
          </w:p>
        </w:tc>
        <w:tc>
          <w:tcPr>
            <w:tcW w:w="7229" w:type="dxa"/>
            <w:shd w:val="clear" w:color="auto" w:fill="auto"/>
          </w:tcPr>
          <w:p w:rsidR="00820C35" w:rsidRPr="00BA7CA8" w:rsidRDefault="00BA7CA8" w:rsidP="00234958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Подготовка заключения по отчету об исполнении бюджета города за </w:t>
            </w:r>
            <w:r>
              <w:rPr>
                <w:rFonts w:ascii="Arial" w:eastAsia="Calibri" w:hAnsi="Arial" w:cs="Arial"/>
                <w:b w:val="0"/>
                <w:sz w:val="26"/>
                <w:szCs w:val="26"/>
                <w:lang w:val="en-US"/>
              </w:rPr>
              <w:t>I</w:t>
            </w:r>
            <w:r w:rsidR="007B7DB2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квартал 201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>9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года.</w:t>
            </w:r>
          </w:p>
        </w:tc>
        <w:tc>
          <w:tcPr>
            <w:tcW w:w="1808" w:type="dxa"/>
            <w:shd w:val="clear" w:color="auto" w:fill="auto"/>
          </w:tcPr>
          <w:p w:rsidR="00820C35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май</w:t>
            </w:r>
          </w:p>
        </w:tc>
      </w:tr>
      <w:tr w:rsidR="005776AB" w:rsidRPr="00C7365D" w:rsidTr="00C7365D">
        <w:tc>
          <w:tcPr>
            <w:tcW w:w="817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1.3</w:t>
            </w:r>
          </w:p>
        </w:tc>
        <w:tc>
          <w:tcPr>
            <w:tcW w:w="7229" w:type="dxa"/>
            <w:shd w:val="clear" w:color="auto" w:fill="auto"/>
          </w:tcPr>
          <w:p w:rsidR="005776AB" w:rsidRPr="00C7365D" w:rsidRDefault="00BA7CA8" w:rsidP="00234958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Подготовка заключения по отчету об исполнении бюджета города за </w:t>
            </w:r>
            <w:r>
              <w:rPr>
                <w:rFonts w:ascii="Arial" w:eastAsia="Calibri" w:hAnsi="Arial" w:cs="Arial"/>
                <w:b w:val="0"/>
                <w:sz w:val="26"/>
                <w:szCs w:val="26"/>
                <w:lang w:val="en-US"/>
              </w:rPr>
              <w:t>I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полугодие</w:t>
            </w:r>
            <w:r w:rsidR="007B7DB2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201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>9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года.</w:t>
            </w:r>
          </w:p>
        </w:tc>
        <w:tc>
          <w:tcPr>
            <w:tcW w:w="1808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сентябрь</w:t>
            </w:r>
          </w:p>
        </w:tc>
      </w:tr>
      <w:tr w:rsidR="005776AB" w:rsidRPr="00C7365D" w:rsidTr="00C7365D">
        <w:tc>
          <w:tcPr>
            <w:tcW w:w="817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1.4</w:t>
            </w:r>
          </w:p>
        </w:tc>
        <w:tc>
          <w:tcPr>
            <w:tcW w:w="7229" w:type="dxa"/>
            <w:shd w:val="clear" w:color="auto" w:fill="auto"/>
          </w:tcPr>
          <w:p w:rsidR="005776AB" w:rsidRPr="00C7365D" w:rsidRDefault="00BA7CA8" w:rsidP="00234958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Подготовка заключения по отчету об исполнении бюджета города за 9 месяцев</w:t>
            </w:r>
            <w:r w:rsidR="007B7DB2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201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9 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года</w:t>
            </w:r>
          </w:p>
        </w:tc>
        <w:tc>
          <w:tcPr>
            <w:tcW w:w="1808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ноябрь</w:t>
            </w:r>
          </w:p>
        </w:tc>
      </w:tr>
      <w:tr w:rsidR="005776AB" w:rsidRPr="00C7365D" w:rsidTr="00C7365D">
        <w:tc>
          <w:tcPr>
            <w:tcW w:w="817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1.5</w:t>
            </w:r>
          </w:p>
        </w:tc>
        <w:tc>
          <w:tcPr>
            <w:tcW w:w="7229" w:type="dxa"/>
            <w:shd w:val="clear" w:color="auto" w:fill="auto"/>
          </w:tcPr>
          <w:p w:rsidR="005776AB" w:rsidRPr="00C7365D" w:rsidRDefault="00BA7CA8" w:rsidP="00234958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Проведение экспертизы и подготовка заключения по проекту решения </w:t>
            </w:r>
            <w:proofErr w:type="spellStart"/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Ишимской</w:t>
            </w:r>
            <w:proofErr w:type="spellEnd"/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городской Думы «</w:t>
            </w:r>
            <w:r w:rsidR="007B7DB2">
              <w:rPr>
                <w:rFonts w:ascii="Arial" w:eastAsia="Calibri" w:hAnsi="Arial" w:cs="Arial"/>
                <w:b w:val="0"/>
                <w:sz w:val="26"/>
                <w:szCs w:val="26"/>
              </w:rPr>
              <w:t>О бюджете города Ишима на 20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>20</w:t>
            </w:r>
            <w:r w:rsidR="007B7DB2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год и на период 20</w:t>
            </w:r>
            <w:r w:rsidR="00C43CC9">
              <w:rPr>
                <w:rFonts w:ascii="Arial" w:eastAsia="Calibri" w:hAnsi="Arial" w:cs="Arial"/>
                <w:b w:val="0"/>
                <w:sz w:val="26"/>
                <w:szCs w:val="26"/>
              </w:rPr>
              <w:t>2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>1</w:t>
            </w:r>
            <w:r w:rsidR="007B7DB2">
              <w:rPr>
                <w:rFonts w:ascii="Arial" w:eastAsia="Calibri" w:hAnsi="Arial" w:cs="Arial"/>
                <w:b w:val="0"/>
                <w:sz w:val="26"/>
                <w:szCs w:val="26"/>
              </w:rPr>
              <w:t>-202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2 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годов».</w:t>
            </w:r>
          </w:p>
        </w:tc>
        <w:tc>
          <w:tcPr>
            <w:tcW w:w="1808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ноябрь</w:t>
            </w:r>
          </w:p>
        </w:tc>
      </w:tr>
      <w:tr w:rsidR="005776AB" w:rsidRPr="00C7365D" w:rsidTr="00C7365D">
        <w:tc>
          <w:tcPr>
            <w:tcW w:w="817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1.6</w:t>
            </w:r>
          </w:p>
        </w:tc>
        <w:tc>
          <w:tcPr>
            <w:tcW w:w="7229" w:type="dxa"/>
            <w:shd w:val="clear" w:color="auto" w:fill="auto"/>
          </w:tcPr>
          <w:p w:rsidR="005776AB" w:rsidRPr="00C7365D" w:rsidRDefault="00BA7CA8" w:rsidP="00785B9E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proofErr w:type="gramStart"/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Проведение</w:t>
            </w:r>
            <w:r w:rsidR="00D7487E" w:rsidRPr="00D7487E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экспертизы</w:t>
            </w:r>
            <w:r w:rsidR="00D7487E" w:rsidRPr="00D7487E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проектов решений </w:t>
            </w:r>
            <w:proofErr w:type="spellStart"/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Ишимской</w:t>
            </w:r>
            <w:proofErr w:type="spellEnd"/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городской Думы,</w:t>
            </w:r>
            <w:r w:rsidR="005C7B86" w:rsidRPr="005C7B86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регулирующих бюджетные правоотношения</w:t>
            </w:r>
            <w:r w:rsidR="007B7DB2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(в том числе о внесении изменений в решение о бюджете города Ишима.</w:t>
            </w:r>
            <w:proofErr w:type="gramEnd"/>
          </w:p>
        </w:tc>
        <w:tc>
          <w:tcPr>
            <w:tcW w:w="1808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в течение года  </w:t>
            </w:r>
          </w:p>
        </w:tc>
      </w:tr>
      <w:tr w:rsidR="005776AB" w:rsidRPr="00C7365D" w:rsidTr="00C7365D">
        <w:tc>
          <w:tcPr>
            <w:tcW w:w="817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1.7</w:t>
            </w:r>
          </w:p>
        </w:tc>
        <w:tc>
          <w:tcPr>
            <w:tcW w:w="7229" w:type="dxa"/>
            <w:shd w:val="clear" w:color="auto" w:fill="auto"/>
          </w:tcPr>
          <w:p w:rsidR="005776AB" w:rsidRPr="00C7365D" w:rsidRDefault="007B7DB2" w:rsidP="00785B9E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Подготовка заключений по проектам целевых программ развития города Ишима, подлежащих рассмотрению на заседаниях </w:t>
            </w:r>
            <w:proofErr w:type="spellStart"/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Ишимской</w:t>
            </w:r>
            <w:proofErr w:type="spellEnd"/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городской Думы.</w:t>
            </w:r>
          </w:p>
        </w:tc>
        <w:tc>
          <w:tcPr>
            <w:tcW w:w="1808" w:type="dxa"/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в течение года  </w:t>
            </w:r>
          </w:p>
        </w:tc>
      </w:tr>
      <w:tr w:rsidR="005776AB" w:rsidRPr="00C7365D" w:rsidTr="00785B9E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1.8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5776AB" w:rsidRPr="00C7365D" w:rsidRDefault="007B7DB2" w:rsidP="00234958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Подготовка и утверждение плана работы</w:t>
            </w:r>
            <w:r w:rsidR="00B21A09" w:rsidRPr="00B21A09"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>к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онтрольно – счетной палаты города Ишима на 20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>20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год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декабрь</w:t>
            </w:r>
          </w:p>
        </w:tc>
      </w:tr>
      <w:tr w:rsidR="005776AB" w:rsidRPr="00C7365D" w:rsidTr="00785B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776AB" w:rsidRDefault="005776AB" w:rsidP="005718B7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  <w:p w:rsidR="005718B7" w:rsidRDefault="005718B7" w:rsidP="005718B7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  <w:p w:rsidR="005718B7" w:rsidRPr="00C7365D" w:rsidRDefault="005718B7" w:rsidP="005718B7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8B7" w:rsidRDefault="005718B7" w:rsidP="005718B7">
            <w:pPr>
              <w:pStyle w:val="ConsPlusTitle"/>
              <w:widowControl/>
              <w:ind w:left="720"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  <w:p w:rsidR="005776AB" w:rsidRPr="00C7365D" w:rsidRDefault="005718B7" w:rsidP="005718B7">
            <w:pPr>
              <w:pStyle w:val="ConsPlusTitle"/>
              <w:widowControl/>
              <w:ind w:left="720"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2.</w:t>
            </w:r>
            <w:r w:rsidR="007B7DB2">
              <w:rPr>
                <w:rFonts w:ascii="Arial" w:eastAsia="Calibri" w:hAnsi="Arial" w:cs="Arial"/>
                <w:b w:val="0"/>
                <w:sz w:val="26"/>
                <w:szCs w:val="26"/>
              </w:rPr>
              <w:t>Контрольная деятельность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AB" w:rsidRDefault="005776AB" w:rsidP="007B7DB2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  <w:p w:rsidR="00785B9E" w:rsidRPr="00C7365D" w:rsidRDefault="00785B9E" w:rsidP="007B7DB2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</w:p>
        </w:tc>
      </w:tr>
      <w:tr w:rsidR="005776AB" w:rsidRPr="00C7365D" w:rsidTr="00785B9E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5776AB" w:rsidRPr="00C7365D" w:rsidRDefault="007B7DB2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2.1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shd w:val="clear" w:color="auto" w:fill="auto"/>
          </w:tcPr>
          <w:p w:rsidR="005776AB" w:rsidRPr="00C7365D" w:rsidRDefault="007B7DB2" w:rsidP="00234958">
            <w:pPr>
              <w:pStyle w:val="ConsPlusTitle"/>
              <w:widowControl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Внешняя проверка годового отчета об исполнении бюджета города Ишима за 201</w:t>
            </w:r>
            <w:r w:rsidR="00234958">
              <w:rPr>
                <w:rFonts w:ascii="Arial" w:eastAsia="Calibri" w:hAnsi="Arial" w:cs="Arial"/>
                <w:b w:val="0"/>
                <w:sz w:val="26"/>
                <w:szCs w:val="26"/>
              </w:rPr>
              <w:t>8</w:t>
            </w: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 xml:space="preserve"> год, подготовка заключения</w:t>
            </w:r>
            <w:r w:rsidR="00785B9E">
              <w:rPr>
                <w:rFonts w:ascii="Arial" w:eastAsia="Calibri" w:hAnsi="Arial" w:cs="Arial"/>
                <w:b w:val="0"/>
                <w:sz w:val="26"/>
                <w:szCs w:val="26"/>
              </w:rPr>
              <w:t>, акта.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:rsidR="005776AB" w:rsidRPr="00C7365D" w:rsidRDefault="00785B9E" w:rsidP="00C7365D">
            <w:pPr>
              <w:pStyle w:val="ConsPlusTitle"/>
              <w:widowControl/>
              <w:jc w:val="center"/>
              <w:rPr>
                <w:rFonts w:ascii="Arial" w:eastAsia="Calibri" w:hAnsi="Arial" w:cs="Arial"/>
                <w:b w:val="0"/>
                <w:sz w:val="26"/>
                <w:szCs w:val="26"/>
              </w:rPr>
            </w:pPr>
            <w:r>
              <w:rPr>
                <w:rFonts w:ascii="Arial" w:eastAsia="Calibri" w:hAnsi="Arial" w:cs="Arial"/>
                <w:b w:val="0"/>
                <w:sz w:val="26"/>
                <w:szCs w:val="26"/>
              </w:rPr>
              <w:t>апрель</w:t>
            </w:r>
          </w:p>
        </w:tc>
      </w:tr>
    </w:tbl>
    <w:p w:rsidR="00E24EDB" w:rsidRPr="007D5437" w:rsidRDefault="00E24EDB" w:rsidP="0084072E">
      <w:pPr>
        <w:pStyle w:val="ConsPlusTitle"/>
        <w:widowControl/>
        <w:jc w:val="center"/>
        <w:rPr>
          <w:rFonts w:ascii="Arial" w:hAnsi="Arial" w:cs="Arial"/>
          <w:b w:val="0"/>
          <w:sz w:val="26"/>
          <w:szCs w:val="26"/>
        </w:rPr>
      </w:pPr>
    </w:p>
    <w:sectPr w:rsidR="00E24EDB" w:rsidRPr="007D5437" w:rsidSect="00CC10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352D2"/>
    <w:multiLevelType w:val="hybridMultilevel"/>
    <w:tmpl w:val="1A5217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66952"/>
    <w:multiLevelType w:val="hybridMultilevel"/>
    <w:tmpl w:val="29284288"/>
    <w:lvl w:ilvl="0" w:tplc="7316989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7676EE2"/>
    <w:multiLevelType w:val="hybridMultilevel"/>
    <w:tmpl w:val="38AC99F4"/>
    <w:lvl w:ilvl="0" w:tplc="541C1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D504F"/>
    <w:rsid w:val="000804FC"/>
    <w:rsid w:val="000A0C6C"/>
    <w:rsid w:val="000D393F"/>
    <w:rsid w:val="0010093E"/>
    <w:rsid w:val="00143BEE"/>
    <w:rsid w:val="00192EC0"/>
    <w:rsid w:val="001B13CD"/>
    <w:rsid w:val="001C3995"/>
    <w:rsid w:val="001C5D1F"/>
    <w:rsid w:val="001F090F"/>
    <w:rsid w:val="00216F88"/>
    <w:rsid w:val="00234958"/>
    <w:rsid w:val="00256785"/>
    <w:rsid w:val="00266E77"/>
    <w:rsid w:val="00277C80"/>
    <w:rsid w:val="002850F9"/>
    <w:rsid w:val="002A3895"/>
    <w:rsid w:val="0031152C"/>
    <w:rsid w:val="00314F7D"/>
    <w:rsid w:val="0031553C"/>
    <w:rsid w:val="00320B39"/>
    <w:rsid w:val="00322CF5"/>
    <w:rsid w:val="00327BEA"/>
    <w:rsid w:val="00331A8A"/>
    <w:rsid w:val="003524EE"/>
    <w:rsid w:val="00361B55"/>
    <w:rsid w:val="00364E39"/>
    <w:rsid w:val="003D06BC"/>
    <w:rsid w:val="00433A93"/>
    <w:rsid w:val="00476943"/>
    <w:rsid w:val="00493A16"/>
    <w:rsid w:val="004A2FFB"/>
    <w:rsid w:val="004B238A"/>
    <w:rsid w:val="004D504F"/>
    <w:rsid w:val="004D6024"/>
    <w:rsid w:val="004D765F"/>
    <w:rsid w:val="004F34ED"/>
    <w:rsid w:val="00510F58"/>
    <w:rsid w:val="00551067"/>
    <w:rsid w:val="00555949"/>
    <w:rsid w:val="005718B7"/>
    <w:rsid w:val="00573C20"/>
    <w:rsid w:val="00574D92"/>
    <w:rsid w:val="005776AB"/>
    <w:rsid w:val="005B4A13"/>
    <w:rsid w:val="005C7B86"/>
    <w:rsid w:val="005D2900"/>
    <w:rsid w:val="00657242"/>
    <w:rsid w:val="006A3B8A"/>
    <w:rsid w:val="006D17F7"/>
    <w:rsid w:val="006F60C6"/>
    <w:rsid w:val="00735413"/>
    <w:rsid w:val="00785B9E"/>
    <w:rsid w:val="007B7DB2"/>
    <w:rsid w:val="007D5437"/>
    <w:rsid w:val="007D74F7"/>
    <w:rsid w:val="007E1060"/>
    <w:rsid w:val="00820C35"/>
    <w:rsid w:val="008309AF"/>
    <w:rsid w:val="0084072E"/>
    <w:rsid w:val="00856F28"/>
    <w:rsid w:val="008C5A1D"/>
    <w:rsid w:val="008F1F91"/>
    <w:rsid w:val="00950CA6"/>
    <w:rsid w:val="00950F75"/>
    <w:rsid w:val="00980679"/>
    <w:rsid w:val="009A337A"/>
    <w:rsid w:val="00A01216"/>
    <w:rsid w:val="00A072BB"/>
    <w:rsid w:val="00A21449"/>
    <w:rsid w:val="00A74DDA"/>
    <w:rsid w:val="00A76BB2"/>
    <w:rsid w:val="00AF31A0"/>
    <w:rsid w:val="00B03BB4"/>
    <w:rsid w:val="00B21A09"/>
    <w:rsid w:val="00B34108"/>
    <w:rsid w:val="00B423A0"/>
    <w:rsid w:val="00BA7CA8"/>
    <w:rsid w:val="00C0231D"/>
    <w:rsid w:val="00C25E16"/>
    <w:rsid w:val="00C269DE"/>
    <w:rsid w:val="00C31D4F"/>
    <w:rsid w:val="00C43CC9"/>
    <w:rsid w:val="00C4604E"/>
    <w:rsid w:val="00C674E5"/>
    <w:rsid w:val="00C7365D"/>
    <w:rsid w:val="00C85BF2"/>
    <w:rsid w:val="00CC1041"/>
    <w:rsid w:val="00CD066D"/>
    <w:rsid w:val="00CE769E"/>
    <w:rsid w:val="00D31BC8"/>
    <w:rsid w:val="00D46A5E"/>
    <w:rsid w:val="00D676BC"/>
    <w:rsid w:val="00D7487E"/>
    <w:rsid w:val="00D9156A"/>
    <w:rsid w:val="00DB4F6E"/>
    <w:rsid w:val="00DE0CD0"/>
    <w:rsid w:val="00DE38B3"/>
    <w:rsid w:val="00E04270"/>
    <w:rsid w:val="00E13651"/>
    <w:rsid w:val="00E239A8"/>
    <w:rsid w:val="00E24EDB"/>
    <w:rsid w:val="00E61BC7"/>
    <w:rsid w:val="00E84294"/>
    <w:rsid w:val="00ED2681"/>
    <w:rsid w:val="00F55098"/>
    <w:rsid w:val="00F56A46"/>
    <w:rsid w:val="00F84541"/>
    <w:rsid w:val="00FA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4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4D504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7D5437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8">
    <w:name w:val="heading 8"/>
    <w:basedOn w:val="a"/>
    <w:next w:val="a"/>
    <w:qFormat/>
    <w:rsid w:val="001C3995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3995"/>
    <w:pPr>
      <w:widowControl/>
      <w:autoSpaceDE/>
      <w:autoSpaceDN/>
      <w:adjustRightInd/>
      <w:jc w:val="both"/>
    </w:pPr>
    <w:rPr>
      <w:rFonts w:ascii="Times New Roman" w:hAnsi="Times New Roman" w:cs="Times New Roman"/>
      <w:i/>
      <w:sz w:val="32"/>
      <w:lang w:val="en-US"/>
    </w:rPr>
  </w:style>
  <w:style w:type="paragraph" w:styleId="a4">
    <w:name w:val="Body Text Indent"/>
    <w:basedOn w:val="a"/>
    <w:rsid w:val="001C3995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paragraph" w:customStyle="1" w:styleId="a5">
    <w:name w:val="Знак Знак Знак Знак Знак Знак Знак"/>
    <w:basedOn w:val="a"/>
    <w:rsid w:val="001C399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semiHidden/>
    <w:rsid w:val="006F60C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4072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7">
    <w:name w:val="List Paragraph"/>
    <w:basedOn w:val="a"/>
    <w:uiPriority w:val="34"/>
    <w:qFormat/>
    <w:rsid w:val="008407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8">
    <w:name w:val="Table Grid"/>
    <w:basedOn w:val="a1"/>
    <w:uiPriority w:val="59"/>
    <w:rsid w:val="0084072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7D543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">
    <w:name w:val="заголовок 1"/>
    <w:basedOn w:val="a"/>
    <w:next w:val="a"/>
    <w:rsid w:val="007D5437"/>
    <w:pPr>
      <w:keepNext/>
      <w:autoSpaceDE/>
      <w:autoSpaceDN/>
      <w:adjustRightInd/>
      <w:jc w:val="center"/>
    </w:pPr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4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4D504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7D5437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8">
    <w:name w:val="heading 8"/>
    <w:basedOn w:val="a"/>
    <w:next w:val="a"/>
    <w:qFormat/>
    <w:rsid w:val="001C3995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3995"/>
    <w:pPr>
      <w:widowControl/>
      <w:autoSpaceDE/>
      <w:autoSpaceDN/>
      <w:adjustRightInd/>
      <w:jc w:val="both"/>
    </w:pPr>
    <w:rPr>
      <w:rFonts w:ascii="Times New Roman" w:hAnsi="Times New Roman" w:cs="Times New Roman"/>
      <w:i/>
      <w:sz w:val="32"/>
      <w:lang w:val="en-US"/>
    </w:rPr>
  </w:style>
  <w:style w:type="paragraph" w:styleId="a4">
    <w:name w:val="Body Text Indent"/>
    <w:basedOn w:val="a"/>
    <w:rsid w:val="001C3995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paragraph" w:customStyle="1" w:styleId="a5">
    <w:name w:val="Знак Знак Знак Знак Знак Знак Знак"/>
    <w:basedOn w:val="a"/>
    <w:rsid w:val="001C399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semiHidden/>
    <w:rsid w:val="006F60C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4072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7">
    <w:name w:val="List Paragraph"/>
    <w:basedOn w:val="a"/>
    <w:uiPriority w:val="34"/>
    <w:qFormat/>
    <w:rsid w:val="008407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8">
    <w:name w:val="Table Grid"/>
    <w:basedOn w:val="a1"/>
    <w:uiPriority w:val="59"/>
    <w:rsid w:val="0084072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7D543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">
    <w:name w:val="заголовок 1"/>
    <w:basedOn w:val="a"/>
    <w:next w:val="a"/>
    <w:rsid w:val="007D5437"/>
    <w:pPr>
      <w:keepNext/>
      <w:autoSpaceDE/>
      <w:autoSpaceDN/>
      <w:adjustRightInd/>
      <w:jc w:val="center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F7314-B523-40CE-84F1-972042466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KF</cp:lastModifiedBy>
  <cp:revision>3</cp:revision>
  <cp:lastPrinted>2016-02-02T06:16:00Z</cp:lastPrinted>
  <dcterms:created xsi:type="dcterms:W3CDTF">2018-12-20T18:19:00Z</dcterms:created>
  <dcterms:modified xsi:type="dcterms:W3CDTF">2018-12-20T18:22:00Z</dcterms:modified>
</cp:coreProperties>
</file>