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747"/>
      </w:tblGrid>
      <w:tr w:rsidR="00532AD6" w:rsidRPr="00532AD6" w:rsidTr="00CF48FB">
        <w:tc>
          <w:tcPr>
            <w:tcW w:w="9747" w:type="dxa"/>
          </w:tcPr>
          <w:p w:rsidR="00532AD6" w:rsidRPr="00532AD6" w:rsidRDefault="00532AD6" w:rsidP="00532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val="en-US" w:eastAsia="ru-RU"/>
              </w:rPr>
            </w:pPr>
            <w:bookmarkStart w:id="0" w:name="_GoBack"/>
            <w:bookmarkEnd w:id="0"/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ru-RU"/>
              </w:rPr>
              <w:drawing>
                <wp:inline distT="0" distB="0" distL="0" distR="0">
                  <wp:extent cx="485775" cy="800100"/>
                  <wp:effectExtent l="0" t="0" r="9525" b="0"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2AD6" w:rsidRPr="00532AD6" w:rsidRDefault="00532AD6" w:rsidP="00532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20"/>
                <w:lang w:val="en-US" w:eastAsia="ru-RU"/>
              </w:rPr>
            </w:pPr>
          </w:p>
        </w:tc>
      </w:tr>
    </w:tbl>
    <w:p w:rsidR="00532AD6" w:rsidRPr="00532AD6" w:rsidRDefault="00532AD6" w:rsidP="00532AD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532AD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АДМИНИСТРАЦИЯ ГОРОДА ИШИМА</w:t>
      </w:r>
    </w:p>
    <w:p w:rsidR="00532AD6" w:rsidRPr="00532AD6" w:rsidRDefault="00532AD6" w:rsidP="00532A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17145</wp:posOffset>
                </wp:positionH>
                <wp:positionV relativeFrom="paragraph">
                  <wp:posOffset>149860</wp:posOffset>
                </wp:positionV>
                <wp:extent cx="6126480" cy="0"/>
                <wp:effectExtent l="30480" t="31750" r="34290" b="3492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648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5pt,11.8pt" to="483.75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" o:allowincell="f" strokeweight="4.5pt">
                <v:stroke linestyle="thinThick"/>
              </v:line>
            </w:pict>
          </mc:Fallback>
        </mc:AlternateContent>
      </w:r>
      <w:r w:rsidRPr="00532AD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</w:p>
    <w:p w:rsidR="00532AD6" w:rsidRPr="00532AD6" w:rsidRDefault="00532AD6" w:rsidP="00532AD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  <w:r w:rsidRPr="00532AD6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>ПОСТАНОВЛЕНИЕ</w:t>
      </w:r>
    </w:p>
    <w:p w:rsidR="00532AD6" w:rsidRPr="00532AD6" w:rsidRDefault="00397C43" w:rsidP="00532AD6">
      <w:pPr>
        <w:spacing w:after="0" w:line="240" w:lineRule="auto"/>
        <w:rPr>
          <w:rFonts w:ascii="Arial" w:eastAsia="Times New Roman" w:hAnsi="Arial" w:cs="Times New Roman"/>
          <w:sz w:val="26"/>
          <w:szCs w:val="20"/>
          <w:u w:val="single"/>
          <w:lang w:eastAsia="ru-RU"/>
        </w:rPr>
      </w:pPr>
      <w:r>
        <w:rPr>
          <w:rFonts w:ascii="Arial" w:eastAsia="Times New Roman" w:hAnsi="Arial" w:cs="Times New Roman"/>
          <w:b/>
          <w:sz w:val="26"/>
          <w:szCs w:val="20"/>
          <w:u w:val="single"/>
          <w:lang w:eastAsia="ru-RU"/>
        </w:rPr>
        <w:t>21</w:t>
      </w:r>
      <w:r w:rsidR="00532AD6" w:rsidRPr="00532AD6">
        <w:rPr>
          <w:rFonts w:ascii="Arial" w:eastAsia="Times New Roman" w:hAnsi="Arial" w:cs="Times New Roman"/>
          <w:b/>
          <w:sz w:val="26"/>
          <w:szCs w:val="20"/>
          <w:u w:val="single"/>
          <w:lang w:eastAsia="ru-RU"/>
        </w:rPr>
        <w:t xml:space="preserve"> </w:t>
      </w:r>
      <w:r w:rsidR="00532AD6">
        <w:rPr>
          <w:rFonts w:ascii="Arial" w:eastAsia="Times New Roman" w:hAnsi="Arial" w:cs="Times New Roman"/>
          <w:b/>
          <w:sz w:val="26"/>
          <w:szCs w:val="20"/>
          <w:u w:val="single"/>
          <w:lang w:eastAsia="ru-RU"/>
        </w:rPr>
        <w:t>октября</w:t>
      </w:r>
      <w:r w:rsidR="00532AD6" w:rsidRPr="00532AD6">
        <w:rPr>
          <w:rFonts w:ascii="Arial" w:eastAsia="Times New Roman" w:hAnsi="Arial" w:cs="Times New Roman"/>
          <w:b/>
          <w:sz w:val="26"/>
          <w:szCs w:val="20"/>
          <w:u w:val="single"/>
          <w:lang w:eastAsia="ru-RU"/>
        </w:rPr>
        <w:t xml:space="preserve"> 201</w:t>
      </w:r>
      <w:r w:rsidR="00532AD6">
        <w:rPr>
          <w:rFonts w:ascii="Arial" w:eastAsia="Times New Roman" w:hAnsi="Arial" w:cs="Times New Roman"/>
          <w:b/>
          <w:sz w:val="26"/>
          <w:szCs w:val="20"/>
          <w:u w:val="single"/>
          <w:lang w:eastAsia="ru-RU"/>
        </w:rPr>
        <w:t>9</w:t>
      </w:r>
      <w:r w:rsidR="00532AD6" w:rsidRPr="00532AD6">
        <w:rPr>
          <w:rFonts w:ascii="Arial" w:eastAsia="Times New Roman" w:hAnsi="Arial" w:cs="Times New Roman"/>
          <w:b/>
          <w:sz w:val="26"/>
          <w:szCs w:val="20"/>
          <w:u w:val="single"/>
          <w:lang w:eastAsia="ru-RU"/>
        </w:rPr>
        <w:t xml:space="preserve"> г.</w:t>
      </w:r>
      <w:r w:rsidR="00532AD6" w:rsidRPr="00532AD6">
        <w:rPr>
          <w:rFonts w:ascii="Arial" w:eastAsia="Times New Roman" w:hAnsi="Arial" w:cs="Times New Roman"/>
          <w:b/>
          <w:sz w:val="26"/>
          <w:szCs w:val="20"/>
          <w:lang w:eastAsia="ru-RU"/>
        </w:rPr>
        <w:t xml:space="preserve">                                                       </w:t>
      </w:r>
      <w:r w:rsidR="00532AD6">
        <w:rPr>
          <w:rFonts w:ascii="Arial" w:eastAsia="Times New Roman" w:hAnsi="Arial" w:cs="Times New Roman"/>
          <w:b/>
          <w:sz w:val="26"/>
          <w:szCs w:val="20"/>
          <w:lang w:eastAsia="ru-RU"/>
        </w:rPr>
        <w:t xml:space="preserve">                   </w:t>
      </w:r>
      <w:r>
        <w:rPr>
          <w:rFonts w:ascii="Arial" w:eastAsia="Times New Roman" w:hAnsi="Arial" w:cs="Times New Roman"/>
          <w:b/>
          <w:sz w:val="26"/>
          <w:szCs w:val="20"/>
          <w:lang w:eastAsia="ru-RU"/>
        </w:rPr>
        <w:t xml:space="preserve">         </w:t>
      </w:r>
      <w:r w:rsidR="00532AD6" w:rsidRPr="00532AD6">
        <w:rPr>
          <w:rFonts w:ascii="Arial" w:eastAsia="Times New Roman" w:hAnsi="Arial" w:cs="Times New Roman"/>
          <w:b/>
          <w:sz w:val="26"/>
          <w:szCs w:val="20"/>
          <w:lang w:eastAsia="ru-RU"/>
        </w:rPr>
        <w:t xml:space="preserve">     № </w:t>
      </w:r>
      <w:r>
        <w:rPr>
          <w:rFonts w:ascii="Arial" w:eastAsia="Times New Roman" w:hAnsi="Arial" w:cs="Times New Roman"/>
          <w:b/>
          <w:sz w:val="26"/>
          <w:szCs w:val="20"/>
          <w:u w:val="single"/>
          <w:lang w:eastAsia="ru-RU"/>
        </w:rPr>
        <w:t>1489</w:t>
      </w:r>
    </w:p>
    <w:p w:rsidR="00532AD6" w:rsidRPr="00532AD6" w:rsidRDefault="00532AD6" w:rsidP="00460A45">
      <w:pPr>
        <w:spacing w:after="0" w:line="240" w:lineRule="auto"/>
        <w:rPr>
          <w:rFonts w:ascii="Arial" w:eastAsia="Times New Roman" w:hAnsi="Arial" w:cs="Times New Roman"/>
          <w:sz w:val="26"/>
          <w:szCs w:val="26"/>
          <w:lang w:eastAsia="ru-RU"/>
        </w:rPr>
      </w:pPr>
    </w:p>
    <w:tbl>
      <w:tblPr>
        <w:tblW w:w="0" w:type="auto"/>
        <w:jc w:val="center"/>
        <w:tblInd w:w="-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73"/>
      </w:tblGrid>
      <w:tr w:rsidR="00532AD6" w:rsidRPr="00532AD6" w:rsidTr="00CF48FB">
        <w:trPr>
          <w:trHeight w:val="582"/>
          <w:jc w:val="center"/>
        </w:trPr>
        <w:tc>
          <w:tcPr>
            <w:tcW w:w="7873" w:type="dxa"/>
            <w:tcBorders>
              <w:top w:val="nil"/>
              <w:left w:val="nil"/>
              <w:bottom w:val="nil"/>
              <w:right w:val="nil"/>
            </w:tcBorders>
          </w:tcPr>
          <w:p w:rsidR="00532AD6" w:rsidRPr="00532AD6" w:rsidRDefault="00532AD6" w:rsidP="00532AD6">
            <w:pPr>
              <w:keepNext/>
              <w:widowControl w:val="0"/>
              <w:spacing w:after="0" w:line="240" w:lineRule="auto"/>
              <w:ind w:left="428"/>
              <w:jc w:val="center"/>
              <w:rPr>
                <w:rFonts w:ascii="Arial" w:eastAsia="Times New Roman" w:hAnsi="Arial" w:cs="Times New Roman"/>
                <w:i/>
                <w:sz w:val="26"/>
                <w:szCs w:val="20"/>
                <w:lang w:eastAsia="ru-RU"/>
              </w:rPr>
            </w:pPr>
            <w:r w:rsidRPr="00532AD6">
              <w:rPr>
                <w:rFonts w:ascii="Arial" w:eastAsia="Times New Roman" w:hAnsi="Arial" w:cs="Times New Roman"/>
                <w:i/>
                <w:sz w:val="26"/>
                <w:szCs w:val="20"/>
                <w:lang w:eastAsia="ru-RU"/>
              </w:rPr>
              <w:t>Об утверждении перечня муниципальных услуг</w:t>
            </w:r>
            <w:r>
              <w:rPr>
                <w:rFonts w:ascii="Arial" w:eastAsia="Times New Roman" w:hAnsi="Arial" w:cs="Times New Roman"/>
                <w:i/>
                <w:sz w:val="26"/>
                <w:szCs w:val="20"/>
                <w:lang w:eastAsia="ru-RU"/>
              </w:rPr>
              <w:t xml:space="preserve"> (функций)</w:t>
            </w:r>
            <w:r w:rsidRPr="00532AD6">
              <w:rPr>
                <w:rFonts w:ascii="Arial" w:eastAsia="Times New Roman" w:hAnsi="Arial" w:cs="Arial"/>
                <w:bCs/>
                <w:i/>
                <w:color w:val="000000"/>
                <w:sz w:val="26"/>
                <w:szCs w:val="26"/>
                <w:lang w:eastAsia="ru-RU"/>
              </w:rPr>
              <w:t xml:space="preserve"> и переданных государственных услуг, предоставляемых в многофункциональном центре предоставления государственных и муниципальных услуг в городе Ишиме</w:t>
            </w:r>
            <w:r w:rsidR="004F569A">
              <w:rPr>
                <w:rFonts w:ascii="Arial" w:eastAsia="Times New Roman" w:hAnsi="Arial" w:cs="Arial"/>
                <w:bCs/>
                <w:i/>
                <w:color w:val="000000"/>
                <w:sz w:val="26"/>
                <w:szCs w:val="26"/>
                <w:lang w:eastAsia="ru-RU"/>
              </w:rPr>
              <w:t xml:space="preserve"> (в редакции постановления администрации города Ишима от 20.04.2020 № 306)</w:t>
            </w:r>
          </w:p>
        </w:tc>
      </w:tr>
    </w:tbl>
    <w:p w:rsidR="00532AD6" w:rsidRPr="00532AD6" w:rsidRDefault="00532AD6" w:rsidP="00460A4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532AD6" w:rsidRPr="00532AD6" w:rsidRDefault="00532AD6" w:rsidP="00532AD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Arial" w:eastAsia="Times New Roman" w:hAnsi="Arial" w:cs="Arial"/>
          <w:sz w:val="26"/>
          <w:szCs w:val="26"/>
          <w:lang w:eastAsia="ru-RU"/>
        </w:rPr>
      </w:pPr>
      <w:r w:rsidRPr="007C6F22">
        <w:rPr>
          <w:rFonts w:ascii="Arial" w:eastAsia="Times New Roman" w:hAnsi="Arial" w:cs="Arial"/>
          <w:sz w:val="26"/>
          <w:szCs w:val="26"/>
          <w:lang w:eastAsia="ru-RU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</w:t>
      </w:r>
      <w:r>
        <w:rPr>
          <w:rFonts w:ascii="Arial" w:eastAsia="Times New Roman" w:hAnsi="Arial" w:cs="Arial"/>
          <w:sz w:val="26"/>
          <w:szCs w:val="26"/>
          <w:lang w:eastAsia="ru-RU"/>
        </w:rPr>
        <w:t xml:space="preserve">соглашением </w:t>
      </w:r>
      <w:r w:rsidRPr="00532AD6">
        <w:rPr>
          <w:rFonts w:ascii="Arial" w:eastAsia="Times New Roman" w:hAnsi="Arial" w:cs="Arial"/>
          <w:sz w:val="26"/>
          <w:szCs w:val="26"/>
          <w:lang w:eastAsia="ru-RU"/>
        </w:rPr>
        <w:t>№ 14-МУ/19 от 08.10.2019 «О взаимодействии между Государственным автономным учреждением Тюменской области «Многофункциональный центр предоставления государственных и муниципальных услуг в Тюменской области» и органами местного самоуправления»</w:t>
      </w:r>
      <w:r>
        <w:rPr>
          <w:rFonts w:ascii="Arial" w:eastAsia="Times New Roman" w:hAnsi="Arial" w:cs="Arial"/>
          <w:sz w:val="26"/>
          <w:szCs w:val="26"/>
          <w:lang w:eastAsia="ru-RU"/>
        </w:rPr>
        <w:t xml:space="preserve">, соглашением от 03.08.2018 № 10-МУ/18 «О </w:t>
      </w:r>
      <w:r w:rsidRPr="007C6F22">
        <w:rPr>
          <w:rFonts w:ascii="Arial" w:eastAsia="Times New Roman" w:hAnsi="Arial" w:cs="Arial"/>
          <w:sz w:val="26"/>
          <w:szCs w:val="26"/>
          <w:lang w:eastAsia="ru-RU"/>
        </w:rPr>
        <w:t>взаимодействии между Государственным автономным учреждением Тюменской области «Многофункциональный центр предоставления государственных и муниципальных услуг в Тюменской области»</w:t>
      </w:r>
      <w:r>
        <w:rPr>
          <w:rFonts w:ascii="Arial" w:eastAsia="Times New Roman" w:hAnsi="Arial" w:cs="Arial"/>
          <w:sz w:val="26"/>
          <w:szCs w:val="26"/>
          <w:lang w:eastAsia="ru-RU"/>
        </w:rPr>
        <w:t>, Управлением по делам архивов Тюменской области и Муниципальным казенным учреждением Администрацией города Ишима</w:t>
      </w:r>
      <w:r w:rsidRPr="00532AD6">
        <w:rPr>
          <w:rFonts w:ascii="Arial" w:eastAsia="Times New Roman" w:hAnsi="Arial" w:cs="Arial"/>
          <w:sz w:val="26"/>
          <w:szCs w:val="20"/>
          <w:lang w:eastAsia="ru-RU"/>
        </w:rPr>
        <w:t>:</w:t>
      </w:r>
    </w:p>
    <w:p w:rsidR="00532AD6" w:rsidRPr="00532AD6" w:rsidRDefault="00532AD6" w:rsidP="00532AD6">
      <w:pPr>
        <w:spacing w:after="0" w:line="240" w:lineRule="auto"/>
        <w:rPr>
          <w:rFonts w:ascii="Arial" w:eastAsia="Times New Roman" w:hAnsi="Arial" w:cs="Arial"/>
          <w:sz w:val="10"/>
          <w:szCs w:val="10"/>
          <w:lang w:eastAsia="ru-RU"/>
        </w:rPr>
      </w:pPr>
    </w:p>
    <w:p w:rsidR="00532AD6" w:rsidRDefault="00532AD6" w:rsidP="00172CEC">
      <w:pPr>
        <w:numPr>
          <w:ilvl w:val="0"/>
          <w:numId w:val="1"/>
        </w:numPr>
        <w:tabs>
          <w:tab w:val="num" w:pos="567"/>
        </w:tabs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532AD6">
        <w:rPr>
          <w:rFonts w:ascii="Arial" w:eastAsia="Times New Roman" w:hAnsi="Arial" w:cs="Arial"/>
          <w:sz w:val="26"/>
          <w:szCs w:val="26"/>
          <w:lang w:eastAsia="ru-RU"/>
        </w:rPr>
        <w:t xml:space="preserve">Утвердить </w:t>
      </w:r>
      <w:r w:rsidR="00172CEC" w:rsidRPr="00172CEC">
        <w:rPr>
          <w:rFonts w:ascii="Arial" w:eastAsia="Times New Roman" w:hAnsi="Arial" w:cs="Arial"/>
          <w:sz w:val="26"/>
          <w:szCs w:val="26"/>
          <w:lang w:eastAsia="ru-RU"/>
        </w:rPr>
        <w:t>переч</w:t>
      </w:r>
      <w:r w:rsidR="00172CEC">
        <w:rPr>
          <w:rFonts w:ascii="Arial" w:eastAsia="Times New Roman" w:hAnsi="Arial" w:cs="Arial"/>
          <w:sz w:val="26"/>
          <w:szCs w:val="26"/>
          <w:lang w:eastAsia="ru-RU"/>
        </w:rPr>
        <w:t>е</w:t>
      </w:r>
      <w:r w:rsidR="00172CEC" w:rsidRPr="00172CEC">
        <w:rPr>
          <w:rFonts w:ascii="Arial" w:eastAsia="Times New Roman" w:hAnsi="Arial" w:cs="Arial"/>
          <w:sz w:val="26"/>
          <w:szCs w:val="26"/>
          <w:lang w:eastAsia="ru-RU"/>
        </w:rPr>
        <w:t>н</w:t>
      </w:r>
      <w:r w:rsidR="00172CEC">
        <w:rPr>
          <w:rFonts w:ascii="Arial" w:eastAsia="Times New Roman" w:hAnsi="Arial" w:cs="Arial"/>
          <w:sz w:val="26"/>
          <w:szCs w:val="26"/>
          <w:lang w:eastAsia="ru-RU"/>
        </w:rPr>
        <w:t>ь</w:t>
      </w:r>
      <w:r w:rsidR="00172CEC" w:rsidRPr="00172CEC">
        <w:rPr>
          <w:rFonts w:ascii="Arial" w:eastAsia="Times New Roman" w:hAnsi="Arial" w:cs="Arial"/>
          <w:sz w:val="26"/>
          <w:szCs w:val="26"/>
          <w:lang w:eastAsia="ru-RU"/>
        </w:rPr>
        <w:t xml:space="preserve"> муниципальных услуг (функций) и переданных государственных услуг, предоставляемых в многофункциональном центре предоставления государственных и муниципальных услуг в городе Ишиме</w:t>
      </w:r>
      <w:r w:rsidR="00C76775">
        <w:rPr>
          <w:rFonts w:ascii="Arial" w:eastAsia="Times New Roman" w:hAnsi="Arial" w:cs="Arial"/>
          <w:sz w:val="26"/>
          <w:szCs w:val="26"/>
          <w:lang w:eastAsia="ru-RU"/>
        </w:rPr>
        <w:t>, согласно приложению № 1 к настоящему постановлению.</w:t>
      </w:r>
    </w:p>
    <w:p w:rsidR="00C76775" w:rsidRPr="00C76775" w:rsidRDefault="00C76775" w:rsidP="00C76775">
      <w:pPr>
        <w:numPr>
          <w:ilvl w:val="0"/>
          <w:numId w:val="1"/>
        </w:numPr>
        <w:tabs>
          <w:tab w:val="num" w:pos="567"/>
        </w:tabs>
        <w:spacing w:after="0" w:line="240" w:lineRule="auto"/>
        <w:ind w:left="567" w:hanging="567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 xml:space="preserve"> Утвердить п</w:t>
      </w:r>
      <w:r w:rsidRPr="00C76775">
        <w:rPr>
          <w:rFonts w:ascii="Arial" w:eastAsia="Times New Roman" w:hAnsi="Arial" w:cs="Arial"/>
          <w:sz w:val="26"/>
          <w:szCs w:val="26"/>
          <w:lang w:eastAsia="ru-RU"/>
        </w:rPr>
        <w:t>еречень государственных и муниципальных услуг (функций), предоставление которых органами государственной власти Тюменской области в многофункциональных центрах предоставления государственных и муниципальных услуг  посредством комплексного запроса не осуществляется</w:t>
      </w:r>
      <w:r>
        <w:rPr>
          <w:rFonts w:ascii="Arial" w:eastAsia="Times New Roman" w:hAnsi="Arial" w:cs="Arial"/>
          <w:sz w:val="26"/>
          <w:szCs w:val="26"/>
          <w:lang w:eastAsia="ru-RU"/>
        </w:rPr>
        <w:t>, согласно приложению № 2 к настоящему постановлению.</w:t>
      </w:r>
    </w:p>
    <w:p w:rsidR="00C226A9" w:rsidRDefault="00C76775" w:rsidP="00532AD6">
      <w:pPr>
        <w:numPr>
          <w:ilvl w:val="0"/>
          <w:numId w:val="1"/>
        </w:numPr>
        <w:tabs>
          <w:tab w:val="num" w:pos="567"/>
        </w:tabs>
        <w:spacing w:after="0" w:line="240" w:lineRule="auto"/>
        <w:ind w:left="567" w:hanging="567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="00532AD6" w:rsidRPr="00532AD6">
        <w:rPr>
          <w:rFonts w:ascii="Arial" w:eastAsia="Times New Roman" w:hAnsi="Arial" w:cs="Arial"/>
          <w:sz w:val="26"/>
          <w:szCs w:val="26"/>
          <w:lang w:eastAsia="ru-RU"/>
        </w:rPr>
        <w:t>Признать утратившими силу</w:t>
      </w:r>
      <w:r w:rsidR="00C226A9">
        <w:rPr>
          <w:rFonts w:ascii="Arial" w:eastAsia="Times New Roman" w:hAnsi="Arial" w:cs="Arial"/>
          <w:sz w:val="26"/>
          <w:szCs w:val="26"/>
          <w:lang w:eastAsia="ru-RU"/>
        </w:rPr>
        <w:t>:</w:t>
      </w:r>
    </w:p>
    <w:p w:rsidR="00C226A9" w:rsidRDefault="00C226A9" w:rsidP="00C226A9">
      <w:pPr>
        <w:spacing w:after="0" w:line="240" w:lineRule="auto"/>
        <w:ind w:left="567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>-</w:t>
      </w:r>
      <w:r w:rsidR="00532AD6" w:rsidRPr="00532AD6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Pr="00C226A9">
        <w:rPr>
          <w:rFonts w:ascii="Arial" w:eastAsia="Times New Roman" w:hAnsi="Arial" w:cs="Arial"/>
          <w:sz w:val="26"/>
          <w:szCs w:val="26"/>
          <w:lang w:eastAsia="ru-RU"/>
        </w:rPr>
        <w:t>постановление администрации города Ишима от 20.03.2018 № 171  «Об утверждении перечня муниципальных услуг и переданных государственных услуг, предоставляемых в многофункциональном центре предоставления государственных и муниципальных услуг в городе Ишиме</w:t>
      </w:r>
      <w:r>
        <w:rPr>
          <w:rFonts w:ascii="Arial" w:eastAsia="Times New Roman" w:hAnsi="Arial" w:cs="Arial"/>
          <w:sz w:val="26"/>
          <w:szCs w:val="26"/>
          <w:lang w:eastAsia="ru-RU"/>
        </w:rPr>
        <w:t>»;</w:t>
      </w:r>
    </w:p>
    <w:p w:rsidR="00532AD6" w:rsidRDefault="00C226A9" w:rsidP="00C226A9">
      <w:pPr>
        <w:spacing w:after="0" w:line="240" w:lineRule="auto"/>
        <w:ind w:left="567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>- постановление администрации города Ишима от 16.04.2018 № 294 «</w:t>
      </w:r>
      <w:r w:rsidRPr="00C226A9">
        <w:rPr>
          <w:rFonts w:ascii="Arial" w:eastAsia="Times New Roman" w:hAnsi="Arial" w:cs="Arial"/>
          <w:sz w:val="26"/>
          <w:szCs w:val="26"/>
          <w:lang w:eastAsia="ru-RU"/>
        </w:rPr>
        <w:t xml:space="preserve">О внесении изменений в постановление администрации города Ишима от </w:t>
      </w:r>
      <w:r w:rsidRPr="00C226A9">
        <w:rPr>
          <w:rFonts w:ascii="Arial" w:eastAsia="Times New Roman" w:hAnsi="Arial" w:cs="Arial"/>
          <w:sz w:val="26"/>
          <w:szCs w:val="26"/>
          <w:lang w:eastAsia="ru-RU"/>
        </w:rPr>
        <w:lastRenderedPageBreak/>
        <w:t>20.03.2018 № 171  «Об утверждении перечня муниципальных услуг и переданных государственных услуг, предоставляемых в многофункциональном центре предоставления государственных и муниципальных услуг в городе Ишиме»</w:t>
      </w:r>
      <w:r>
        <w:rPr>
          <w:rFonts w:ascii="Arial" w:eastAsia="Times New Roman" w:hAnsi="Arial" w:cs="Arial"/>
          <w:sz w:val="26"/>
          <w:szCs w:val="26"/>
          <w:lang w:eastAsia="ru-RU"/>
        </w:rPr>
        <w:t>;</w:t>
      </w:r>
    </w:p>
    <w:p w:rsidR="00C226A9" w:rsidRDefault="00C226A9" w:rsidP="00C226A9">
      <w:pPr>
        <w:spacing w:after="0" w:line="240" w:lineRule="auto"/>
        <w:ind w:left="567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>- постановление администрации города Ишима от 17.12.2018 № 1697 «</w:t>
      </w:r>
      <w:r w:rsidRPr="00C226A9">
        <w:rPr>
          <w:rFonts w:ascii="Arial" w:eastAsia="Times New Roman" w:hAnsi="Arial" w:cs="Arial"/>
          <w:sz w:val="26"/>
          <w:szCs w:val="26"/>
          <w:lang w:eastAsia="ru-RU"/>
        </w:rPr>
        <w:t>О внесении изменений в постановление администрации города Ишима от 20.03.2018 № 171  «Об утверждении перечня муниципальных услуг и переданных государственных услуг, предоставляемых в многофункциональном центре предоставления государственных и муниципальных услуг в городе Ишиме» (в ред. постановления администрации города Ишима от 16.04.2018 № 294)</w:t>
      </w:r>
      <w:r>
        <w:rPr>
          <w:rFonts w:ascii="Arial" w:eastAsia="Times New Roman" w:hAnsi="Arial" w:cs="Arial"/>
          <w:sz w:val="26"/>
          <w:szCs w:val="26"/>
          <w:lang w:eastAsia="ru-RU"/>
        </w:rPr>
        <w:t>;</w:t>
      </w:r>
    </w:p>
    <w:p w:rsidR="00C226A9" w:rsidRPr="00532AD6" w:rsidRDefault="00C226A9" w:rsidP="00C226A9">
      <w:pPr>
        <w:spacing w:after="0" w:line="240" w:lineRule="auto"/>
        <w:ind w:left="567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 xml:space="preserve">- </w:t>
      </w:r>
      <w:r w:rsidRPr="00C226A9">
        <w:rPr>
          <w:rFonts w:ascii="Arial" w:eastAsia="Times New Roman" w:hAnsi="Arial" w:cs="Arial"/>
          <w:sz w:val="26"/>
          <w:szCs w:val="26"/>
          <w:lang w:eastAsia="ru-RU"/>
        </w:rPr>
        <w:t xml:space="preserve">постановление администрации города Ишима от </w:t>
      </w:r>
      <w:r>
        <w:rPr>
          <w:rFonts w:ascii="Arial" w:eastAsia="Times New Roman" w:hAnsi="Arial" w:cs="Arial"/>
          <w:sz w:val="26"/>
          <w:szCs w:val="26"/>
          <w:lang w:eastAsia="ru-RU"/>
        </w:rPr>
        <w:t>27.05.2019 № 653</w:t>
      </w:r>
      <w:r w:rsidRPr="00C226A9">
        <w:rPr>
          <w:rFonts w:ascii="Arial" w:eastAsia="Times New Roman" w:hAnsi="Arial" w:cs="Arial"/>
          <w:sz w:val="26"/>
          <w:szCs w:val="26"/>
          <w:lang w:eastAsia="ru-RU"/>
        </w:rPr>
        <w:t xml:space="preserve">  </w:t>
      </w:r>
      <w:r>
        <w:rPr>
          <w:rFonts w:ascii="Arial" w:eastAsia="Times New Roman" w:hAnsi="Arial" w:cs="Arial"/>
          <w:sz w:val="26"/>
          <w:szCs w:val="26"/>
          <w:lang w:eastAsia="ru-RU"/>
        </w:rPr>
        <w:t>«</w:t>
      </w:r>
      <w:r w:rsidRPr="00C226A9">
        <w:rPr>
          <w:rFonts w:ascii="Arial" w:eastAsia="Times New Roman" w:hAnsi="Arial" w:cs="Arial"/>
          <w:sz w:val="26"/>
          <w:szCs w:val="26"/>
          <w:lang w:eastAsia="ru-RU"/>
        </w:rPr>
        <w:t>О внесении изменений в постановление администрации города Ишима от 20.03.2018 № 171  «Об утверждении перечня муниципальных услуг и переданных государственных услуг, предоставляемых в многофункциональном центре предоставления государственных и муниципальных услуг в городе Ишиме» (в ред. постановлений администрации города Ишима от 16.04.2018 № 294, от 17.12.2018 № 1697)</w:t>
      </w:r>
      <w:r>
        <w:rPr>
          <w:rFonts w:ascii="Arial" w:eastAsia="Times New Roman" w:hAnsi="Arial" w:cs="Arial"/>
          <w:sz w:val="26"/>
          <w:szCs w:val="26"/>
          <w:lang w:eastAsia="ru-RU"/>
        </w:rPr>
        <w:t>.</w:t>
      </w:r>
    </w:p>
    <w:p w:rsidR="00C226A9" w:rsidRDefault="00C226A9" w:rsidP="00C226A9">
      <w:pPr>
        <w:widowControl w:val="0"/>
        <w:numPr>
          <w:ilvl w:val="0"/>
          <w:numId w:val="1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Опубликовать настоящее постановление в газете «Ишимская правда»,</w:t>
      </w:r>
      <w:r>
        <w:t xml:space="preserve"> </w:t>
      </w:r>
      <w:r>
        <w:rPr>
          <w:rFonts w:ascii="Arial" w:hAnsi="Arial" w:cs="Arial"/>
          <w:sz w:val="26"/>
          <w:szCs w:val="26"/>
        </w:rPr>
        <w:t>сетевом издании «Официальные документы города Ишима» (http://ishimdoc.ru) и разместить на официальном сайте муниципального образования городской округ город Ишим.</w:t>
      </w:r>
    </w:p>
    <w:p w:rsidR="00532AD6" w:rsidRPr="00532AD6" w:rsidRDefault="00532AD6" w:rsidP="00532AD6">
      <w:pPr>
        <w:widowControl w:val="0"/>
        <w:numPr>
          <w:ilvl w:val="0"/>
          <w:numId w:val="1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532AD6">
        <w:rPr>
          <w:rFonts w:ascii="Arial" w:eastAsia="Times New Roman" w:hAnsi="Arial" w:cs="Arial"/>
          <w:sz w:val="26"/>
          <w:szCs w:val="26"/>
          <w:lang w:eastAsia="ru-RU"/>
        </w:rPr>
        <w:t>Контроль за исполнением настоящего решения возложить на руководителя аппарата Главы города.</w:t>
      </w:r>
    </w:p>
    <w:p w:rsidR="00532AD6" w:rsidRPr="00532AD6" w:rsidRDefault="00532AD6" w:rsidP="00532AD6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532AD6" w:rsidRPr="00532AD6" w:rsidRDefault="00532AD6" w:rsidP="00532AD6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</w:p>
    <w:p w:rsidR="00532AD6" w:rsidRPr="00532AD6" w:rsidRDefault="00532AD6" w:rsidP="00532AD6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7"/>
      </w:tblGrid>
      <w:tr w:rsidR="00A05C30" w:rsidRPr="00532AD6" w:rsidTr="00CF48FB">
        <w:tc>
          <w:tcPr>
            <w:tcW w:w="4927" w:type="dxa"/>
            <w:shd w:val="clear" w:color="auto" w:fill="auto"/>
          </w:tcPr>
          <w:p w:rsidR="00A05C30" w:rsidRDefault="00A05C30">
            <w:pPr>
              <w:rPr>
                <w:rFonts w:ascii="Arial" w:eastAsia="Times New Roman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Первый заместитель Главы города</w:t>
            </w:r>
          </w:p>
        </w:tc>
        <w:tc>
          <w:tcPr>
            <w:tcW w:w="4927" w:type="dxa"/>
            <w:shd w:val="clear" w:color="auto" w:fill="auto"/>
          </w:tcPr>
          <w:p w:rsidR="00A05C30" w:rsidRDefault="00A05C30">
            <w:pPr>
              <w:jc w:val="right"/>
              <w:rPr>
                <w:rFonts w:ascii="Arial" w:eastAsia="Times New Roman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А.А. Веренчук</w:t>
            </w:r>
          </w:p>
        </w:tc>
      </w:tr>
    </w:tbl>
    <w:p w:rsidR="00532AD6" w:rsidRPr="00532AD6" w:rsidRDefault="00532AD6" w:rsidP="00532AD6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</w:p>
    <w:p w:rsidR="005C7BCA" w:rsidRDefault="005C7BCA" w:rsidP="0049540F">
      <w:pPr>
        <w:spacing w:after="0" w:line="240" w:lineRule="auto"/>
        <w:jc w:val="center"/>
        <w:outlineLvl w:val="1"/>
        <w:rPr>
          <w:rFonts w:ascii="Arial" w:eastAsia="Times New Roman" w:hAnsi="Arial" w:cs="Arial"/>
          <w:sz w:val="26"/>
          <w:szCs w:val="26"/>
          <w:lang w:eastAsia="ru-RU"/>
        </w:rPr>
      </w:pPr>
    </w:p>
    <w:p w:rsidR="00010446" w:rsidRDefault="00010446" w:rsidP="0049540F">
      <w:pPr>
        <w:spacing w:after="0" w:line="240" w:lineRule="auto"/>
        <w:jc w:val="center"/>
        <w:outlineLvl w:val="1"/>
        <w:rPr>
          <w:rFonts w:ascii="Arial" w:eastAsia="Times New Roman" w:hAnsi="Arial" w:cs="Arial"/>
          <w:sz w:val="26"/>
          <w:szCs w:val="26"/>
          <w:lang w:eastAsia="ru-RU"/>
        </w:rPr>
      </w:pPr>
    </w:p>
    <w:p w:rsidR="00010446" w:rsidRDefault="00010446" w:rsidP="0049540F">
      <w:pPr>
        <w:spacing w:after="0" w:line="240" w:lineRule="auto"/>
        <w:jc w:val="center"/>
        <w:outlineLvl w:val="1"/>
        <w:rPr>
          <w:rFonts w:ascii="Arial" w:eastAsia="Times New Roman" w:hAnsi="Arial" w:cs="Arial"/>
          <w:sz w:val="26"/>
          <w:szCs w:val="26"/>
          <w:lang w:eastAsia="ru-RU"/>
        </w:rPr>
      </w:pPr>
    </w:p>
    <w:p w:rsidR="00010446" w:rsidRDefault="00010446" w:rsidP="0049540F">
      <w:pPr>
        <w:spacing w:after="0" w:line="240" w:lineRule="auto"/>
        <w:jc w:val="center"/>
        <w:outlineLvl w:val="1"/>
        <w:rPr>
          <w:rFonts w:ascii="Arial" w:eastAsia="Times New Roman" w:hAnsi="Arial" w:cs="Arial"/>
          <w:sz w:val="26"/>
          <w:szCs w:val="26"/>
          <w:lang w:eastAsia="ru-RU"/>
        </w:rPr>
      </w:pPr>
    </w:p>
    <w:p w:rsidR="00010446" w:rsidRDefault="00010446" w:rsidP="0049540F">
      <w:pPr>
        <w:spacing w:after="0" w:line="240" w:lineRule="auto"/>
        <w:jc w:val="center"/>
        <w:outlineLvl w:val="1"/>
        <w:rPr>
          <w:rFonts w:ascii="Arial" w:eastAsia="Times New Roman" w:hAnsi="Arial" w:cs="Arial"/>
          <w:sz w:val="26"/>
          <w:szCs w:val="26"/>
          <w:lang w:eastAsia="ru-RU"/>
        </w:rPr>
      </w:pPr>
    </w:p>
    <w:p w:rsidR="00010446" w:rsidRDefault="00010446" w:rsidP="0049540F">
      <w:pPr>
        <w:spacing w:after="0" w:line="240" w:lineRule="auto"/>
        <w:jc w:val="center"/>
        <w:outlineLvl w:val="1"/>
        <w:rPr>
          <w:rFonts w:ascii="Arial" w:eastAsia="Times New Roman" w:hAnsi="Arial" w:cs="Arial"/>
          <w:sz w:val="26"/>
          <w:szCs w:val="26"/>
          <w:lang w:eastAsia="ru-RU"/>
        </w:rPr>
      </w:pPr>
    </w:p>
    <w:p w:rsidR="00010446" w:rsidRDefault="00010446" w:rsidP="0049540F">
      <w:pPr>
        <w:spacing w:after="0" w:line="240" w:lineRule="auto"/>
        <w:jc w:val="center"/>
        <w:outlineLvl w:val="1"/>
        <w:rPr>
          <w:rFonts w:ascii="Arial" w:eastAsia="Times New Roman" w:hAnsi="Arial" w:cs="Arial"/>
          <w:sz w:val="26"/>
          <w:szCs w:val="26"/>
          <w:lang w:eastAsia="ru-RU"/>
        </w:rPr>
      </w:pPr>
    </w:p>
    <w:p w:rsidR="00010446" w:rsidRDefault="00010446" w:rsidP="0049540F">
      <w:pPr>
        <w:spacing w:after="0" w:line="240" w:lineRule="auto"/>
        <w:jc w:val="center"/>
        <w:outlineLvl w:val="1"/>
        <w:rPr>
          <w:rFonts w:ascii="Arial" w:eastAsia="Times New Roman" w:hAnsi="Arial" w:cs="Arial"/>
          <w:sz w:val="26"/>
          <w:szCs w:val="26"/>
          <w:lang w:eastAsia="ru-RU"/>
        </w:rPr>
      </w:pPr>
    </w:p>
    <w:p w:rsidR="00010446" w:rsidRDefault="00010446" w:rsidP="0049540F">
      <w:pPr>
        <w:spacing w:after="0" w:line="240" w:lineRule="auto"/>
        <w:jc w:val="center"/>
        <w:outlineLvl w:val="1"/>
        <w:rPr>
          <w:rFonts w:ascii="Arial" w:eastAsia="Times New Roman" w:hAnsi="Arial" w:cs="Arial"/>
          <w:sz w:val="26"/>
          <w:szCs w:val="26"/>
          <w:lang w:eastAsia="ru-RU"/>
        </w:rPr>
      </w:pPr>
    </w:p>
    <w:p w:rsidR="00010446" w:rsidRDefault="00010446" w:rsidP="0049540F">
      <w:pPr>
        <w:spacing w:after="0" w:line="240" w:lineRule="auto"/>
        <w:jc w:val="center"/>
        <w:outlineLvl w:val="1"/>
        <w:rPr>
          <w:rFonts w:ascii="Arial" w:eastAsia="Times New Roman" w:hAnsi="Arial" w:cs="Arial"/>
          <w:sz w:val="26"/>
          <w:szCs w:val="26"/>
          <w:lang w:eastAsia="ru-RU"/>
        </w:rPr>
      </w:pPr>
    </w:p>
    <w:p w:rsidR="00010446" w:rsidRDefault="00010446" w:rsidP="0049540F">
      <w:pPr>
        <w:spacing w:after="0" w:line="240" w:lineRule="auto"/>
        <w:jc w:val="center"/>
        <w:outlineLvl w:val="1"/>
        <w:rPr>
          <w:rFonts w:ascii="Arial" w:eastAsia="Times New Roman" w:hAnsi="Arial" w:cs="Arial"/>
          <w:sz w:val="26"/>
          <w:szCs w:val="26"/>
          <w:lang w:eastAsia="ru-RU"/>
        </w:rPr>
      </w:pPr>
    </w:p>
    <w:p w:rsidR="00010446" w:rsidRDefault="00010446" w:rsidP="0049540F">
      <w:pPr>
        <w:spacing w:after="0" w:line="240" w:lineRule="auto"/>
        <w:jc w:val="center"/>
        <w:outlineLvl w:val="1"/>
        <w:rPr>
          <w:rFonts w:ascii="Arial" w:eastAsia="Times New Roman" w:hAnsi="Arial" w:cs="Arial"/>
          <w:sz w:val="26"/>
          <w:szCs w:val="26"/>
          <w:lang w:eastAsia="ru-RU"/>
        </w:rPr>
      </w:pPr>
    </w:p>
    <w:p w:rsidR="00010446" w:rsidRDefault="00010446" w:rsidP="0049540F">
      <w:pPr>
        <w:spacing w:after="0" w:line="240" w:lineRule="auto"/>
        <w:jc w:val="center"/>
        <w:outlineLvl w:val="1"/>
        <w:rPr>
          <w:rFonts w:ascii="Arial" w:eastAsia="Times New Roman" w:hAnsi="Arial" w:cs="Arial"/>
          <w:sz w:val="26"/>
          <w:szCs w:val="26"/>
          <w:lang w:eastAsia="ru-RU"/>
        </w:rPr>
      </w:pPr>
    </w:p>
    <w:p w:rsidR="00010446" w:rsidRDefault="00010446" w:rsidP="0049540F">
      <w:pPr>
        <w:spacing w:after="0" w:line="240" w:lineRule="auto"/>
        <w:jc w:val="center"/>
        <w:outlineLvl w:val="1"/>
        <w:rPr>
          <w:rFonts w:ascii="Arial" w:eastAsia="Times New Roman" w:hAnsi="Arial" w:cs="Arial"/>
          <w:sz w:val="26"/>
          <w:szCs w:val="26"/>
          <w:lang w:eastAsia="ru-RU"/>
        </w:rPr>
      </w:pPr>
    </w:p>
    <w:p w:rsidR="00010446" w:rsidRDefault="00010446" w:rsidP="0049540F">
      <w:pPr>
        <w:spacing w:after="0" w:line="240" w:lineRule="auto"/>
        <w:jc w:val="center"/>
        <w:outlineLvl w:val="1"/>
        <w:rPr>
          <w:rFonts w:ascii="Arial" w:eastAsia="Times New Roman" w:hAnsi="Arial" w:cs="Arial"/>
          <w:sz w:val="26"/>
          <w:szCs w:val="26"/>
          <w:lang w:eastAsia="ru-RU"/>
        </w:rPr>
      </w:pPr>
    </w:p>
    <w:p w:rsidR="00010446" w:rsidRDefault="00010446" w:rsidP="0049540F">
      <w:pPr>
        <w:spacing w:after="0" w:line="240" w:lineRule="auto"/>
        <w:jc w:val="center"/>
        <w:outlineLvl w:val="1"/>
        <w:rPr>
          <w:rFonts w:ascii="Arial" w:eastAsia="Times New Roman" w:hAnsi="Arial" w:cs="Arial"/>
          <w:sz w:val="26"/>
          <w:szCs w:val="26"/>
          <w:lang w:eastAsia="ru-RU"/>
        </w:rPr>
      </w:pPr>
    </w:p>
    <w:p w:rsidR="00010446" w:rsidRDefault="00010446" w:rsidP="0049540F">
      <w:pPr>
        <w:spacing w:after="0" w:line="240" w:lineRule="auto"/>
        <w:jc w:val="center"/>
        <w:outlineLvl w:val="1"/>
        <w:rPr>
          <w:rFonts w:ascii="Arial" w:eastAsia="Times New Roman" w:hAnsi="Arial" w:cs="Arial"/>
          <w:sz w:val="26"/>
          <w:szCs w:val="26"/>
          <w:lang w:eastAsia="ru-RU"/>
        </w:rPr>
      </w:pPr>
    </w:p>
    <w:p w:rsidR="00010446" w:rsidRDefault="00010446" w:rsidP="0049540F">
      <w:pPr>
        <w:spacing w:after="0" w:line="240" w:lineRule="auto"/>
        <w:jc w:val="center"/>
        <w:outlineLvl w:val="1"/>
        <w:rPr>
          <w:rFonts w:ascii="Arial" w:eastAsia="Times New Roman" w:hAnsi="Arial" w:cs="Arial"/>
          <w:sz w:val="26"/>
          <w:szCs w:val="26"/>
          <w:lang w:eastAsia="ru-RU"/>
        </w:rPr>
      </w:pPr>
    </w:p>
    <w:p w:rsidR="00AC341C" w:rsidRPr="00AC341C" w:rsidRDefault="00AC341C" w:rsidP="00AC341C">
      <w:pPr>
        <w:spacing w:after="0" w:line="240" w:lineRule="auto"/>
        <w:ind w:left="5760" w:firstLine="720"/>
        <w:outlineLvl w:val="1"/>
        <w:rPr>
          <w:rFonts w:ascii="Arial" w:eastAsia="Times New Roman" w:hAnsi="Arial" w:cs="Arial"/>
          <w:sz w:val="26"/>
          <w:szCs w:val="26"/>
          <w:lang w:eastAsia="ru-RU"/>
        </w:rPr>
      </w:pPr>
      <w:r w:rsidRPr="00AC341C">
        <w:rPr>
          <w:rFonts w:ascii="Arial" w:eastAsia="Times New Roman" w:hAnsi="Arial" w:cs="Arial"/>
          <w:sz w:val="26"/>
          <w:szCs w:val="26"/>
          <w:lang w:eastAsia="ru-RU"/>
        </w:rPr>
        <w:lastRenderedPageBreak/>
        <w:t xml:space="preserve">    Приложение № </w:t>
      </w:r>
      <w:r w:rsidR="003720CB">
        <w:rPr>
          <w:rFonts w:ascii="Arial" w:eastAsia="Times New Roman" w:hAnsi="Arial" w:cs="Arial"/>
          <w:sz w:val="26"/>
          <w:szCs w:val="26"/>
          <w:lang w:eastAsia="ru-RU"/>
        </w:rPr>
        <w:t>1</w:t>
      </w:r>
    </w:p>
    <w:p w:rsidR="00AC341C" w:rsidRPr="00AC341C" w:rsidRDefault="00AC341C" w:rsidP="00AC341C">
      <w:pPr>
        <w:spacing w:after="0" w:line="240" w:lineRule="auto"/>
        <w:ind w:firstLine="708"/>
        <w:jc w:val="center"/>
        <w:outlineLvl w:val="1"/>
        <w:rPr>
          <w:rFonts w:ascii="Arial" w:eastAsia="Times New Roman" w:hAnsi="Arial" w:cs="Arial"/>
          <w:sz w:val="26"/>
          <w:szCs w:val="26"/>
          <w:lang w:eastAsia="ru-RU"/>
        </w:rPr>
      </w:pPr>
      <w:r w:rsidRPr="00AC341C">
        <w:rPr>
          <w:rFonts w:ascii="Arial" w:eastAsia="Times New Roman" w:hAnsi="Arial" w:cs="Arial"/>
          <w:sz w:val="26"/>
          <w:szCs w:val="26"/>
          <w:lang w:eastAsia="ru-RU"/>
        </w:rPr>
        <w:t xml:space="preserve">                                                                       к постановлению </w:t>
      </w:r>
    </w:p>
    <w:p w:rsidR="00AC341C" w:rsidRPr="00AC341C" w:rsidRDefault="00AC341C" w:rsidP="00AC341C">
      <w:pPr>
        <w:spacing w:after="0" w:line="240" w:lineRule="auto"/>
        <w:ind w:firstLine="708"/>
        <w:jc w:val="right"/>
        <w:outlineLvl w:val="1"/>
        <w:rPr>
          <w:rFonts w:ascii="Arial" w:eastAsia="Times New Roman" w:hAnsi="Arial" w:cs="Arial"/>
          <w:sz w:val="26"/>
          <w:szCs w:val="26"/>
          <w:lang w:eastAsia="ru-RU"/>
        </w:rPr>
      </w:pPr>
      <w:r w:rsidRPr="00AC341C">
        <w:rPr>
          <w:rFonts w:ascii="Arial" w:eastAsia="Times New Roman" w:hAnsi="Arial" w:cs="Arial"/>
          <w:sz w:val="26"/>
          <w:szCs w:val="26"/>
          <w:lang w:eastAsia="ru-RU"/>
        </w:rPr>
        <w:t>администрации города Ишима</w:t>
      </w:r>
    </w:p>
    <w:p w:rsidR="00AC341C" w:rsidRPr="00AC341C" w:rsidRDefault="00AC341C" w:rsidP="00AC341C">
      <w:pPr>
        <w:spacing w:after="0" w:line="240" w:lineRule="auto"/>
        <w:ind w:firstLine="708"/>
        <w:jc w:val="center"/>
        <w:outlineLvl w:val="1"/>
        <w:rPr>
          <w:rFonts w:ascii="Arial" w:eastAsia="Times New Roman" w:hAnsi="Arial" w:cs="Arial"/>
          <w:sz w:val="26"/>
          <w:szCs w:val="26"/>
          <w:lang w:eastAsia="ru-RU"/>
        </w:rPr>
      </w:pPr>
      <w:r w:rsidRPr="00AC341C">
        <w:rPr>
          <w:rFonts w:ascii="Arial" w:eastAsia="Times New Roman" w:hAnsi="Arial" w:cs="Arial"/>
          <w:sz w:val="26"/>
          <w:szCs w:val="26"/>
          <w:lang w:eastAsia="ru-RU"/>
        </w:rPr>
        <w:t xml:space="preserve">                                </w:t>
      </w:r>
      <w:r w:rsidR="00397C43">
        <w:rPr>
          <w:rFonts w:ascii="Arial" w:eastAsia="Times New Roman" w:hAnsi="Arial" w:cs="Arial"/>
          <w:sz w:val="26"/>
          <w:szCs w:val="26"/>
          <w:lang w:eastAsia="ru-RU"/>
        </w:rPr>
        <w:t xml:space="preserve">                               </w:t>
      </w:r>
      <w:r w:rsidRPr="00AC341C">
        <w:rPr>
          <w:rFonts w:ascii="Arial" w:eastAsia="Times New Roman" w:hAnsi="Arial" w:cs="Arial"/>
          <w:sz w:val="26"/>
          <w:szCs w:val="26"/>
          <w:lang w:eastAsia="ru-RU"/>
        </w:rPr>
        <w:t xml:space="preserve">      от </w:t>
      </w:r>
      <w:r w:rsidR="00397C43">
        <w:rPr>
          <w:rFonts w:ascii="Arial" w:eastAsia="Times New Roman" w:hAnsi="Arial" w:cs="Arial"/>
          <w:sz w:val="26"/>
          <w:szCs w:val="26"/>
          <w:lang w:eastAsia="ru-RU"/>
        </w:rPr>
        <w:t>21</w:t>
      </w:r>
      <w:r w:rsidRPr="00AC341C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="00EF0439">
        <w:rPr>
          <w:rFonts w:ascii="Arial" w:eastAsia="Times New Roman" w:hAnsi="Arial" w:cs="Arial"/>
          <w:sz w:val="26"/>
          <w:szCs w:val="26"/>
          <w:lang w:eastAsia="ru-RU"/>
        </w:rPr>
        <w:t>октября</w:t>
      </w:r>
      <w:r w:rsidRPr="00AC341C">
        <w:rPr>
          <w:rFonts w:ascii="Arial" w:eastAsia="Times New Roman" w:hAnsi="Arial" w:cs="Arial"/>
          <w:sz w:val="26"/>
          <w:szCs w:val="26"/>
          <w:lang w:eastAsia="ru-RU"/>
        </w:rPr>
        <w:t xml:space="preserve"> 201</w:t>
      </w:r>
      <w:r>
        <w:rPr>
          <w:rFonts w:ascii="Arial" w:eastAsia="Times New Roman" w:hAnsi="Arial" w:cs="Arial"/>
          <w:sz w:val="26"/>
          <w:szCs w:val="26"/>
          <w:lang w:eastAsia="ru-RU"/>
        </w:rPr>
        <w:t>9</w:t>
      </w:r>
      <w:r w:rsidRPr="00AC341C">
        <w:rPr>
          <w:rFonts w:ascii="Arial" w:eastAsia="Times New Roman" w:hAnsi="Arial" w:cs="Arial"/>
          <w:sz w:val="26"/>
          <w:szCs w:val="26"/>
          <w:lang w:eastAsia="ru-RU"/>
        </w:rPr>
        <w:t xml:space="preserve"> года № </w:t>
      </w:r>
      <w:r w:rsidR="00397C43">
        <w:rPr>
          <w:rFonts w:ascii="Arial" w:eastAsia="Times New Roman" w:hAnsi="Arial" w:cs="Arial"/>
          <w:sz w:val="26"/>
          <w:szCs w:val="26"/>
          <w:lang w:eastAsia="ru-RU"/>
        </w:rPr>
        <w:t>1489</w:t>
      </w:r>
    </w:p>
    <w:p w:rsidR="00AC341C" w:rsidRPr="00172CEC" w:rsidRDefault="00AC341C" w:rsidP="00172CEC">
      <w:pPr>
        <w:spacing w:after="0" w:line="240" w:lineRule="auto"/>
        <w:ind w:firstLine="5245"/>
        <w:jc w:val="center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  <w:r w:rsidRPr="00AC341C">
        <w:rPr>
          <w:rFonts w:ascii="Arial" w:eastAsia="Times New Roman" w:hAnsi="Arial" w:cs="Arial"/>
          <w:sz w:val="20"/>
          <w:szCs w:val="20"/>
          <w:lang w:eastAsia="ru-RU"/>
        </w:rPr>
        <w:t xml:space="preserve">            </w:t>
      </w:r>
    </w:p>
    <w:tbl>
      <w:tblPr>
        <w:tblW w:w="10179" w:type="dxa"/>
        <w:tblInd w:w="-432" w:type="dxa"/>
        <w:tblLook w:val="0000" w:firstRow="0" w:lastRow="0" w:firstColumn="0" w:lastColumn="0" w:noHBand="0" w:noVBand="0"/>
      </w:tblPr>
      <w:tblGrid>
        <w:gridCol w:w="10179"/>
      </w:tblGrid>
      <w:tr w:rsidR="00AC341C" w:rsidRPr="004F569A" w:rsidTr="000F631C">
        <w:trPr>
          <w:trHeight w:val="661"/>
        </w:trPr>
        <w:tc>
          <w:tcPr>
            <w:tcW w:w="10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7C43" w:rsidRPr="004F569A" w:rsidRDefault="00172CEC" w:rsidP="004F569A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4F569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</w:t>
            </w:r>
            <w:r w:rsidR="00397C43" w:rsidRPr="004F569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ЕРЕЧЕНЬ</w:t>
            </w:r>
          </w:p>
          <w:p w:rsidR="003720CB" w:rsidRPr="004F569A" w:rsidRDefault="00172CEC" w:rsidP="004F569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4F569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муниципальных услуг (функций) и переданных государственных услуг, предоставляемых в многофункциональном центре предоставления государственных и муниципальных услуг в городе Ишиме</w:t>
            </w:r>
          </w:p>
          <w:p w:rsidR="00397C43" w:rsidRPr="004F569A" w:rsidRDefault="00397C43" w:rsidP="004F569A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  <w:tbl>
            <w:tblPr>
              <w:tblW w:w="9735" w:type="dxa"/>
              <w:tblCellSpacing w:w="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1061"/>
              <w:gridCol w:w="8674"/>
            </w:tblGrid>
            <w:tr w:rsidR="003720CB" w:rsidRPr="004F569A" w:rsidTr="003720CB">
              <w:trPr>
                <w:trHeight w:val="330"/>
                <w:tblCellSpacing w:w="0" w:type="dxa"/>
              </w:trPr>
              <w:tc>
                <w:tcPr>
                  <w:tcW w:w="10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20CB" w:rsidRPr="004F569A" w:rsidRDefault="003720CB" w:rsidP="004F569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val="en-US" w:eastAsia="ru-RU"/>
                    </w:rPr>
                  </w:pPr>
                  <w:r w:rsidRPr="004F569A">
                    <w:rPr>
                      <w:rFonts w:ascii="Arial" w:eastAsia="Times New Roman" w:hAnsi="Arial" w:cs="Arial"/>
                      <w:sz w:val="24"/>
                      <w:szCs w:val="24"/>
                      <w:lang w:val="en-US" w:eastAsia="ru-RU"/>
                    </w:rPr>
                    <w:t>№</w:t>
                  </w:r>
                </w:p>
                <w:p w:rsidR="003720CB" w:rsidRPr="004F569A" w:rsidRDefault="003720CB" w:rsidP="004F569A">
                  <w:pPr>
                    <w:spacing w:after="119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val="en-US" w:eastAsia="ru-RU"/>
                    </w:rPr>
                  </w:pPr>
                  <w:r w:rsidRPr="004F569A">
                    <w:rPr>
                      <w:rFonts w:ascii="Arial" w:eastAsia="Times New Roman" w:hAnsi="Arial" w:cs="Arial"/>
                      <w:sz w:val="24"/>
                      <w:szCs w:val="24"/>
                      <w:lang w:val="en-US" w:eastAsia="ru-RU"/>
                    </w:rPr>
                    <w:t>п/п</w:t>
                  </w:r>
                </w:p>
              </w:tc>
              <w:tc>
                <w:tcPr>
                  <w:tcW w:w="867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20CB" w:rsidRPr="004F569A" w:rsidRDefault="003720CB" w:rsidP="004F569A">
                  <w:pPr>
                    <w:spacing w:before="100" w:beforeAutospacing="1" w:after="0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  <w:p w:rsidR="003720CB" w:rsidRPr="004F569A" w:rsidRDefault="003720CB" w:rsidP="004F569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F569A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Наименование государственных и муниципальных услуг (функций)</w:t>
                  </w:r>
                </w:p>
              </w:tc>
            </w:tr>
            <w:tr w:rsidR="003720CB" w:rsidRPr="004F569A" w:rsidTr="003720CB">
              <w:trPr>
                <w:trHeight w:val="45"/>
                <w:tblCellSpacing w:w="0" w:type="dxa"/>
              </w:trPr>
              <w:tc>
                <w:tcPr>
                  <w:tcW w:w="973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20CB" w:rsidRPr="004F569A" w:rsidRDefault="003720CB" w:rsidP="004F569A">
                  <w:pPr>
                    <w:spacing w:before="100" w:beforeAutospacing="1" w:after="119" w:line="45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F569A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Муниципальные услуги</w:t>
                  </w:r>
                </w:p>
              </w:tc>
            </w:tr>
            <w:tr w:rsidR="003720CB" w:rsidRPr="004F569A" w:rsidTr="003720CB">
              <w:trPr>
                <w:trHeight w:val="60"/>
                <w:tblCellSpacing w:w="0" w:type="dxa"/>
              </w:trPr>
              <w:tc>
                <w:tcPr>
                  <w:tcW w:w="10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20CB" w:rsidRPr="004F569A" w:rsidRDefault="003720CB" w:rsidP="004F569A">
                  <w:pPr>
                    <w:spacing w:before="100" w:beforeAutospacing="1" w:after="119" w:line="60" w:lineRule="atLeast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val="en-US" w:eastAsia="ru-RU"/>
                    </w:rPr>
                  </w:pPr>
                  <w:r w:rsidRPr="004F569A">
                    <w:rPr>
                      <w:rFonts w:ascii="Arial" w:eastAsia="Times New Roman" w:hAnsi="Arial" w:cs="Arial"/>
                      <w:sz w:val="24"/>
                      <w:szCs w:val="24"/>
                      <w:lang w:val="en-US" w:eastAsia="ru-RU"/>
                    </w:rPr>
                    <w:t>1.</w:t>
                  </w:r>
                </w:p>
              </w:tc>
              <w:tc>
                <w:tcPr>
                  <w:tcW w:w="867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720CB" w:rsidRPr="004F569A" w:rsidRDefault="003720CB" w:rsidP="004F569A">
                  <w:pPr>
                    <w:spacing w:before="100" w:beforeAutospacing="1" w:after="119" w:line="60" w:lineRule="atLeast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F56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Согласование переустройства и (или) перепланировки помещения в многоквартирном доме </w:t>
                  </w:r>
                </w:p>
              </w:tc>
            </w:tr>
            <w:tr w:rsidR="003720CB" w:rsidRPr="004F569A" w:rsidTr="003720CB">
              <w:trPr>
                <w:trHeight w:val="60"/>
                <w:tblCellSpacing w:w="0" w:type="dxa"/>
              </w:trPr>
              <w:tc>
                <w:tcPr>
                  <w:tcW w:w="10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20CB" w:rsidRPr="004F569A" w:rsidRDefault="003720CB" w:rsidP="004F569A">
                  <w:pPr>
                    <w:spacing w:before="100" w:beforeAutospacing="1" w:after="119" w:line="60" w:lineRule="atLeast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val="en-US" w:eastAsia="ru-RU"/>
                    </w:rPr>
                  </w:pPr>
                  <w:r w:rsidRPr="004F569A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2.</w:t>
                  </w:r>
                </w:p>
              </w:tc>
              <w:tc>
                <w:tcPr>
                  <w:tcW w:w="867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720CB" w:rsidRPr="004F569A" w:rsidRDefault="004F569A" w:rsidP="004F569A">
                  <w:pPr>
                    <w:spacing w:before="100" w:beforeAutospacing="1" w:after="119" w:line="60" w:lineRule="atLeast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F569A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Перевод жилого помещения в нежилое помещение или нежилого помещения в жилое помещение</w:t>
                  </w:r>
                </w:p>
              </w:tc>
            </w:tr>
            <w:tr w:rsidR="003720CB" w:rsidRPr="004F569A" w:rsidTr="003720CB">
              <w:trPr>
                <w:trHeight w:val="60"/>
                <w:tblCellSpacing w:w="0" w:type="dxa"/>
              </w:trPr>
              <w:tc>
                <w:tcPr>
                  <w:tcW w:w="10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20CB" w:rsidRPr="004F569A" w:rsidRDefault="003720CB" w:rsidP="004F569A">
                  <w:pPr>
                    <w:spacing w:before="100" w:beforeAutospacing="1" w:after="119" w:line="60" w:lineRule="atLeast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val="en-US" w:eastAsia="ru-RU"/>
                    </w:rPr>
                  </w:pPr>
                  <w:r w:rsidRPr="004F569A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3.</w:t>
                  </w:r>
                </w:p>
              </w:tc>
              <w:tc>
                <w:tcPr>
                  <w:tcW w:w="867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720CB" w:rsidRPr="004F569A" w:rsidRDefault="003720CB" w:rsidP="004F569A">
                  <w:pPr>
                    <w:spacing w:before="100" w:beforeAutospacing="1" w:after="119" w:line="60" w:lineRule="atLeast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F569A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Признание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            </w:r>
                </w:p>
              </w:tc>
            </w:tr>
            <w:tr w:rsidR="003720CB" w:rsidRPr="004F569A" w:rsidTr="003720CB">
              <w:trPr>
                <w:trHeight w:val="60"/>
                <w:tblCellSpacing w:w="0" w:type="dxa"/>
              </w:trPr>
              <w:tc>
                <w:tcPr>
                  <w:tcW w:w="10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20CB" w:rsidRPr="004F569A" w:rsidRDefault="003720CB" w:rsidP="004F569A">
                  <w:pPr>
                    <w:spacing w:before="100" w:beforeAutospacing="1" w:after="119" w:line="60" w:lineRule="atLeast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F569A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4. </w:t>
                  </w:r>
                </w:p>
              </w:tc>
              <w:tc>
                <w:tcPr>
                  <w:tcW w:w="867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720CB" w:rsidRPr="004F569A" w:rsidRDefault="003720CB" w:rsidP="004F569A">
                  <w:pPr>
                    <w:spacing w:before="100" w:beforeAutospacing="1" w:after="119" w:line="60" w:lineRule="atLeast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F569A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Признание садового дома жилым домом и жилого дома садовым домом</w:t>
                  </w:r>
                </w:p>
              </w:tc>
            </w:tr>
            <w:tr w:rsidR="003720CB" w:rsidRPr="004F569A" w:rsidTr="003720CB">
              <w:trPr>
                <w:trHeight w:val="60"/>
                <w:tblCellSpacing w:w="0" w:type="dxa"/>
              </w:trPr>
              <w:tc>
                <w:tcPr>
                  <w:tcW w:w="10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20CB" w:rsidRPr="004F569A" w:rsidRDefault="003720CB" w:rsidP="004F569A">
                  <w:pPr>
                    <w:spacing w:before="100" w:beforeAutospacing="1" w:after="119" w:line="60" w:lineRule="atLeast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val="en-US" w:eastAsia="ru-RU"/>
                    </w:rPr>
                  </w:pPr>
                  <w:r w:rsidRPr="004F569A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5. </w:t>
                  </w:r>
                </w:p>
              </w:tc>
              <w:tc>
                <w:tcPr>
                  <w:tcW w:w="867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720CB" w:rsidRPr="004F569A" w:rsidRDefault="003720CB" w:rsidP="004F569A">
                  <w:pPr>
                    <w:spacing w:before="100" w:beforeAutospacing="1" w:after="119" w:line="60" w:lineRule="atLeast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F569A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Приватизация муниципального жилищного фонда</w:t>
                  </w:r>
                </w:p>
              </w:tc>
            </w:tr>
            <w:tr w:rsidR="003720CB" w:rsidRPr="004F569A" w:rsidTr="003720CB">
              <w:trPr>
                <w:trHeight w:val="60"/>
                <w:tblCellSpacing w:w="0" w:type="dxa"/>
              </w:trPr>
              <w:tc>
                <w:tcPr>
                  <w:tcW w:w="10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20CB" w:rsidRPr="004F569A" w:rsidRDefault="003720CB" w:rsidP="004F569A">
                  <w:pPr>
                    <w:spacing w:before="100" w:beforeAutospacing="1" w:after="119" w:line="60" w:lineRule="atLeast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val="en-US" w:eastAsia="ru-RU"/>
                    </w:rPr>
                  </w:pPr>
                  <w:r w:rsidRPr="004F569A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6. </w:t>
                  </w:r>
                </w:p>
              </w:tc>
              <w:tc>
                <w:tcPr>
                  <w:tcW w:w="867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720CB" w:rsidRPr="004F569A" w:rsidRDefault="003720CB" w:rsidP="004F569A">
                  <w:pPr>
                    <w:spacing w:before="100" w:beforeAutospacing="1" w:after="119" w:line="60" w:lineRule="atLeast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F56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Присвоение объектам адресации адресов и аннулирование таких адресов</w:t>
                  </w:r>
                </w:p>
              </w:tc>
            </w:tr>
            <w:tr w:rsidR="003720CB" w:rsidRPr="004F569A" w:rsidTr="003720CB">
              <w:trPr>
                <w:trHeight w:val="60"/>
                <w:tblCellSpacing w:w="0" w:type="dxa"/>
              </w:trPr>
              <w:tc>
                <w:tcPr>
                  <w:tcW w:w="10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20CB" w:rsidRPr="004F569A" w:rsidRDefault="003720CB" w:rsidP="004F569A">
                  <w:pPr>
                    <w:spacing w:before="100" w:beforeAutospacing="1" w:after="119" w:line="60" w:lineRule="atLeast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val="en-US" w:eastAsia="ru-RU"/>
                    </w:rPr>
                  </w:pPr>
                  <w:r w:rsidRPr="004F569A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7. </w:t>
                  </w:r>
                </w:p>
              </w:tc>
              <w:tc>
                <w:tcPr>
                  <w:tcW w:w="867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720CB" w:rsidRPr="004F569A" w:rsidRDefault="003720CB" w:rsidP="004F569A">
                  <w:pPr>
                    <w:spacing w:before="100" w:beforeAutospacing="1" w:after="119" w:line="60" w:lineRule="atLeast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F569A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Бесплатное предоставление земельных участков гражданам, имеющим трех и более детей</w:t>
                  </w:r>
                </w:p>
              </w:tc>
            </w:tr>
            <w:tr w:rsidR="003720CB" w:rsidRPr="004F569A" w:rsidTr="003720CB">
              <w:trPr>
                <w:trHeight w:val="60"/>
                <w:tblCellSpacing w:w="0" w:type="dxa"/>
              </w:trPr>
              <w:tc>
                <w:tcPr>
                  <w:tcW w:w="10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20CB" w:rsidRPr="004F569A" w:rsidRDefault="003720CB" w:rsidP="004F569A">
                  <w:pPr>
                    <w:spacing w:before="100" w:beforeAutospacing="1" w:after="119" w:line="60" w:lineRule="atLeast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val="en-US" w:eastAsia="ru-RU"/>
                    </w:rPr>
                  </w:pPr>
                  <w:r w:rsidRPr="004F569A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8. </w:t>
                  </w:r>
                </w:p>
              </w:tc>
              <w:tc>
                <w:tcPr>
                  <w:tcW w:w="867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720CB" w:rsidRPr="004F569A" w:rsidRDefault="003720CB" w:rsidP="004F569A">
                  <w:pPr>
                    <w:spacing w:before="100" w:beforeAutospacing="1" w:after="119" w:line="60" w:lineRule="atLeast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F569A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Рассмотрение заявлений и принятие решений о предоставлении земельного участка в собственность, аренду, постоянное (бессрочное) пользование, безвозмездное пользование без проведения торгов</w:t>
                  </w:r>
                </w:p>
              </w:tc>
            </w:tr>
            <w:tr w:rsidR="003720CB" w:rsidRPr="004F569A" w:rsidTr="003720CB">
              <w:trPr>
                <w:trHeight w:val="60"/>
                <w:tblCellSpacing w:w="0" w:type="dxa"/>
              </w:trPr>
              <w:tc>
                <w:tcPr>
                  <w:tcW w:w="10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20CB" w:rsidRPr="004F569A" w:rsidRDefault="003720CB" w:rsidP="004F569A">
                  <w:pPr>
                    <w:spacing w:before="100" w:beforeAutospacing="1" w:after="119" w:line="60" w:lineRule="atLeast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val="en-US" w:eastAsia="ru-RU"/>
                    </w:rPr>
                  </w:pPr>
                  <w:r w:rsidRPr="004F569A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9. </w:t>
                  </w:r>
                </w:p>
              </w:tc>
              <w:tc>
                <w:tcPr>
                  <w:tcW w:w="867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720CB" w:rsidRPr="004F569A" w:rsidRDefault="003720CB" w:rsidP="004F569A">
                  <w:pPr>
                    <w:spacing w:before="100" w:beforeAutospacing="1" w:after="119" w:line="60" w:lineRule="atLeast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F569A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Рассмотрение заявлений и принятие решений о предоставлении земельного участка гражданам для индивидуального жилищного строительства, ведения личного подсобного хозяйства,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            </w:r>
                </w:p>
              </w:tc>
            </w:tr>
            <w:tr w:rsidR="003720CB" w:rsidRPr="004F569A" w:rsidTr="003720CB">
              <w:trPr>
                <w:trHeight w:val="60"/>
                <w:tblCellSpacing w:w="0" w:type="dxa"/>
              </w:trPr>
              <w:tc>
                <w:tcPr>
                  <w:tcW w:w="10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20CB" w:rsidRPr="004F569A" w:rsidRDefault="003720CB" w:rsidP="004F569A">
                  <w:pPr>
                    <w:spacing w:before="100" w:beforeAutospacing="1" w:after="119" w:line="60" w:lineRule="atLeast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val="en-US" w:eastAsia="ru-RU"/>
                    </w:rPr>
                  </w:pPr>
                  <w:r w:rsidRPr="004F569A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10. </w:t>
                  </w:r>
                </w:p>
              </w:tc>
              <w:tc>
                <w:tcPr>
                  <w:tcW w:w="867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720CB" w:rsidRPr="004F569A" w:rsidRDefault="003720CB" w:rsidP="004F569A">
                  <w:pPr>
                    <w:spacing w:before="100" w:beforeAutospacing="1" w:after="119" w:line="60" w:lineRule="atLeast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F569A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Рассмотрение заявлений и принятие решений о проведении аукциона по продаже земельного участка или аукциона на право заключения договора аренды земельного участка</w:t>
                  </w:r>
                </w:p>
              </w:tc>
            </w:tr>
            <w:tr w:rsidR="003720CB" w:rsidRPr="004F569A" w:rsidTr="003720CB">
              <w:trPr>
                <w:trHeight w:val="60"/>
                <w:tblCellSpacing w:w="0" w:type="dxa"/>
              </w:trPr>
              <w:tc>
                <w:tcPr>
                  <w:tcW w:w="10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20CB" w:rsidRPr="004F569A" w:rsidRDefault="003720CB" w:rsidP="004F569A">
                  <w:pPr>
                    <w:spacing w:before="100" w:beforeAutospacing="1" w:after="119" w:line="60" w:lineRule="atLeast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val="en-US" w:eastAsia="ru-RU"/>
                    </w:rPr>
                  </w:pPr>
                  <w:r w:rsidRPr="004F569A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11. </w:t>
                  </w:r>
                </w:p>
              </w:tc>
              <w:tc>
                <w:tcPr>
                  <w:tcW w:w="867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720CB" w:rsidRPr="004F569A" w:rsidRDefault="003720CB" w:rsidP="004F569A">
                  <w:pPr>
                    <w:spacing w:before="100" w:beforeAutospacing="1" w:after="119" w:line="60" w:lineRule="atLeast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F569A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Рассмотрение заявлений и принятие решений об утверждении схемы расположения земельного участка или земельных участков на кадастровом плане территории</w:t>
                  </w:r>
                </w:p>
              </w:tc>
            </w:tr>
            <w:tr w:rsidR="003720CB" w:rsidRPr="004F569A" w:rsidTr="003720CB">
              <w:trPr>
                <w:trHeight w:val="60"/>
                <w:tblCellSpacing w:w="0" w:type="dxa"/>
              </w:trPr>
              <w:tc>
                <w:tcPr>
                  <w:tcW w:w="10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20CB" w:rsidRPr="004F569A" w:rsidRDefault="003720CB" w:rsidP="004F569A">
                  <w:pPr>
                    <w:spacing w:before="100" w:beforeAutospacing="1" w:after="119" w:line="60" w:lineRule="atLeast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val="en-US" w:eastAsia="ru-RU"/>
                    </w:rPr>
                  </w:pPr>
                  <w:r w:rsidRPr="004F569A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12. </w:t>
                  </w:r>
                </w:p>
              </w:tc>
              <w:tc>
                <w:tcPr>
                  <w:tcW w:w="867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720CB" w:rsidRPr="004F569A" w:rsidRDefault="003720CB" w:rsidP="004F569A">
                  <w:pPr>
                    <w:spacing w:before="100" w:beforeAutospacing="1" w:after="119" w:line="60" w:lineRule="atLeast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F56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Рассмотрение заявлений о перераспределении земель и (или) земельных участков, заключение соглашений о перераспределении земель и (или) земельных участков</w:t>
                  </w:r>
                </w:p>
              </w:tc>
            </w:tr>
            <w:tr w:rsidR="003720CB" w:rsidRPr="004F569A" w:rsidTr="003720CB">
              <w:trPr>
                <w:trHeight w:val="60"/>
                <w:tblCellSpacing w:w="0" w:type="dxa"/>
              </w:trPr>
              <w:tc>
                <w:tcPr>
                  <w:tcW w:w="10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20CB" w:rsidRPr="004F569A" w:rsidRDefault="003720CB" w:rsidP="004F569A">
                  <w:pPr>
                    <w:spacing w:before="100" w:beforeAutospacing="1" w:after="119" w:line="60" w:lineRule="atLeast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val="en-US" w:eastAsia="ru-RU"/>
                    </w:rPr>
                  </w:pPr>
                  <w:r w:rsidRPr="004F569A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13. </w:t>
                  </w:r>
                </w:p>
              </w:tc>
              <w:tc>
                <w:tcPr>
                  <w:tcW w:w="867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720CB" w:rsidRPr="004F569A" w:rsidRDefault="003720CB" w:rsidP="004F569A">
                  <w:pPr>
                    <w:spacing w:before="100" w:beforeAutospacing="1" w:after="119" w:line="60" w:lineRule="atLeast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F56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Рассмотрение заявлений и заключение соглашений об установлении сервитута</w:t>
                  </w:r>
                </w:p>
              </w:tc>
            </w:tr>
            <w:tr w:rsidR="003720CB" w:rsidRPr="004F569A" w:rsidTr="003720CB">
              <w:trPr>
                <w:trHeight w:val="60"/>
                <w:tblCellSpacing w:w="0" w:type="dxa"/>
              </w:trPr>
              <w:tc>
                <w:tcPr>
                  <w:tcW w:w="10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20CB" w:rsidRPr="004F569A" w:rsidRDefault="003720CB" w:rsidP="004F569A">
                  <w:pPr>
                    <w:spacing w:before="100" w:beforeAutospacing="1" w:after="119" w:line="60" w:lineRule="atLeast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val="en-US" w:eastAsia="ru-RU"/>
                    </w:rPr>
                  </w:pPr>
                  <w:r w:rsidRPr="004F569A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lastRenderedPageBreak/>
                    <w:t xml:space="preserve">14. </w:t>
                  </w:r>
                </w:p>
              </w:tc>
              <w:tc>
                <w:tcPr>
                  <w:tcW w:w="867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720CB" w:rsidRPr="004F569A" w:rsidRDefault="003720CB" w:rsidP="004F569A">
                  <w:pPr>
                    <w:spacing w:before="100" w:beforeAutospacing="1" w:after="119" w:line="60" w:lineRule="atLeast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F56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Выдача градостроительного плана земельного участка</w:t>
                  </w:r>
                </w:p>
              </w:tc>
            </w:tr>
            <w:tr w:rsidR="003720CB" w:rsidRPr="004F569A" w:rsidTr="003720CB">
              <w:trPr>
                <w:trHeight w:val="60"/>
                <w:tblCellSpacing w:w="0" w:type="dxa"/>
              </w:trPr>
              <w:tc>
                <w:tcPr>
                  <w:tcW w:w="10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20CB" w:rsidRPr="004F569A" w:rsidRDefault="003720CB" w:rsidP="004F569A">
                  <w:pPr>
                    <w:spacing w:before="100" w:beforeAutospacing="1" w:after="119" w:line="60" w:lineRule="atLeast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val="en-US" w:eastAsia="ru-RU"/>
                    </w:rPr>
                  </w:pPr>
                  <w:r w:rsidRPr="004F56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15. </w:t>
                  </w:r>
                </w:p>
              </w:tc>
              <w:tc>
                <w:tcPr>
                  <w:tcW w:w="867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720CB" w:rsidRPr="004F569A" w:rsidRDefault="003720CB" w:rsidP="004F569A">
                  <w:pPr>
                    <w:spacing w:before="100" w:beforeAutospacing="1" w:after="119" w:line="60" w:lineRule="atLeast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F56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разрешения на условно разрешенный вид использования земельного участка или объекта капитального строительства</w:t>
                  </w:r>
                </w:p>
              </w:tc>
            </w:tr>
            <w:tr w:rsidR="003720CB" w:rsidRPr="004F569A" w:rsidTr="003720CB">
              <w:trPr>
                <w:trHeight w:val="60"/>
                <w:tblCellSpacing w:w="0" w:type="dxa"/>
              </w:trPr>
              <w:tc>
                <w:tcPr>
                  <w:tcW w:w="10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20CB" w:rsidRPr="004F569A" w:rsidRDefault="003720CB" w:rsidP="004F569A">
                  <w:pPr>
                    <w:spacing w:before="100" w:beforeAutospacing="1" w:after="119" w:line="60" w:lineRule="atLeast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val="en-US" w:eastAsia="ru-RU"/>
                    </w:rPr>
                  </w:pPr>
                  <w:r w:rsidRPr="004F56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16. </w:t>
                  </w:r>
                </w:p>
              </w:tc>
              <w:tc>
                <w:tcPr>
                  <w:tcW w:w="867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720CB" w:rsidRPr="004F569A" w:rsidRDefault="003720CB" w:rsidP="004F569A">
                  <w:pPr>
                    <w:spacing w:before="100" w:beforeAutospacing="1" w:after="119" w:line="60" w:lineRule="atLeast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F569A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Подготовка и выдача разрешений на строительство, разрешений на ввод объектов в эксплуатацию</w:t>
                  </w:r>
                </w:p>
              </w:tc>
            </w:tr>
            <w:tr w:rsidR="003720CB" w:rsidRPr="004F569A" w:rsidTr="003720CB">
              <w:trPr>
                <w:trHeight w:val="60"/>
                <w:tblCellSpacing w:w="0" w:type="dxa"/>
              </w:trPr>
              <w:tc>
                <w:tcPr>
                  <w:tcW w:w="10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20CB" w:rsidRPr="004F569A" w:rsidRDefault="003720CB" w:rsidP="004F569A">
                  <w:pPr>
                    <w:spacing w:before="100" w:beforeAutospacing="1" w:after="119" w:line="60" w:lineRule="atLeast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val="en-US" w:eastAsia="ru-RU"/>
                    </w:rPr>
                  </w:pPr>
                  <w:r w:rsidRPr="004F56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17. </w:t>
                  </w:r>
                </w:p>
              </w:tc>
              <w:tc>
                <w:tcPr>
                  <w:tcW w:w="867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720CB" w:rsidRPr="004F569A" w:rsidRDefault="003720CB" w:rsidP="004F569A">
                  <w:pPr>
                    <w:spacing w:before="100" w:beforeAutospacing="1" w:after="119" w:line="60" w:lineRule="atLeast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F56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            </w:r>
                </w:p>
              </w:tc>
            </w:tr>
            <w:tr w:rsidR="003720CB" w:rsidRPr="004F569A" w:rsidTr="003720CB">
              <w:trPr>
                <w:trHeight w:val="60"/>
                <w:tblCellSpacing w:w="0" w:type="dxa"/>
              </w:trPr>
              <w:tc>
                <w:tcPr>
                  <w:tcW w:w="10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20CB" w:rsidRPr="004F569A" w:rsidRDefault="003720CB" w:rsidP="004F569A">
                  <w:pPr>
                    <w:spacing w:before="100" w:beforeAutospacing="1" w:after="119" w:line="60" w:lineRule="atLeast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val="en-US" w:eastAsia="ru-RU"/>
                    </w:rPr>
                  </w:pPr>
                  <w:r w:rsidRPr="004F56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18. </w:t>
                  </w:r>
                </w:p>
              </w:tc>
              <w:tc>
                <w:tcPr>
                  <w:tcW w:w="867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720CB" w:rsidRPr="004F569A" w:rsidRDefault="003720CB" w:rsidP="004F569A">
                  <w:pPr>
                    <w:spacing w:before="100" w:beforeAutospacing="1" w:after="119" w:line="60" w:lineRule="atLeast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F56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Выдача специального разрешения на движение по автомобильным дорогам местного значения тяжеловесного и (или) крупногабаритного транспортного средства</w:t>
                  </w:r>
                </w:p>
              </w:tc>
            </w:tr>
            <w:tr w:rsidR="003720CB" w:rsidRPr="004F569A" w:rsidTr="003720CB">
              <w:trPr>
                <w:trHeight w:val="60"/>
                <w:tblCellSpacing w:w="0" w:type="dxa"/>
              </w:trPr>
              <w:tc>
                <w:tcPr>
                  <w:tcW w:w="10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20CB" w:rsidRPr="004F569A" w:rsidRDefault="003720CB" w:rsidP="004F569A">
                  <w:pPr>
                    <w:spacing w:before="100" w:beforeAutospacing="1" w:after="119" w:line="60" w:lineRule="atLeast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val="en-US" w:eastAsia="ru-RU"/>
                    </w:rPr>
                  </w:pPr>
                  <w:r w:rsidRPr="004F56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19.</w:t>
                  </w:r>
                  <w:r w:rsidRPr="004F569A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867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720CB" w:rsidRPr="004F569A" w:rsidRDefault="003720CB" w:rsidP="004F569A">
                  <w:pPr>
                    <w:spacing w:before="100" w:beforeAutospacing="1" w:after="119" w:line="60" w:lineRule="atLeast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F56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Выдача разрешений на установку и эксплуатацию рекламных конструкций</w:t>
                  </w:r>
                </w:p>
              </w:tc>
            </w:tr>
            <w:tr w:rsidR="003720CB" w:rsidRPr="004F569A" w:rsidTr="003720CB">
              <w:trPr>
                <w:trHeight w:val="60"/>
                <w:tblCellSpacing w:w="0" w:type="dxa"/>
              </w:trPr>
              <w:tc>
                <w:tcPr>
                  <w:tcW w:w="10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20CB" w:rsidRPr="004F569A" w:rsidRDefault="003720CB" w:rsidP="004F569A">
                  <w:pPr>
                    <w:spacing w:before="100" w:beforeAutospacing="1" w:after="119" w:line="60" w:lineRule="atLeast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val="en-US" w:eastAsia="ru-RU"/>
                    </w:rPr>
                  </w:pPr>
                  <w:r w:rsidRPr="004F569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20. </w:t>
                  </w:r>
                </w:p>
              </w:tc>
              <w:tc>
                <w:tcPr>
                  <w:tcW w:w="867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720CB" w:rsidRPr="004F569A" w:rsidRDefault="003720CB" w:rsidP="004F569A">
                  <w:pPr>
                    <w:spacing w:before="100" w:beforeAutospacing="1" w:after="119" w:line="60" w:lineRule="atLeast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F569A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Прием заявлений, документов, а также постановка граждан на учет в качестве нуждающихся в жилых помещениях</w:t>
                  </w:r>
                </w:p>
              </w:tc>
            </w:tr>
            <w:tr w:rsidR="003720CB" w:rsidRPr="004F569A" w:rsidTr="003720CB">
              <w:trPr>
                <w:trHeight w:val="60"/>
                <w:tblCellSpacing w:w="0" w:type="dxa"/>
              </w:trPr>
              <w:tc>
                <w:tcPr>
                  <w:tcW w:w="10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20CB" w:rsidRPr="004F569A" w:rsidRDefault="003720CB" w:rsidP="004F569A">
                  <w:pPr>
                    <w:spacing w:before="100" w:beforeAutospacing="1" w:after="119" w:line="60" w:lineRule="atLeast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val="en-US" w:eastAsia="ru-RU"/>
                    </w:rPr>
                  </w:pPr>
                  <w:r w:rsidRPr="004F569A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21. </w:t>
                  </w:r>
                </w:p>
              </w:tc>
              <w:tc>
                <w:tcPr>
                  <w:tcW w:w="867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720CB" w:rsidRPr="004F569A" w:rsidRDefault="003720CB" w:rsidP="004F569A">
                  <w:pPr>
                    <w:spacing w:before="100" w:beforeAutospacing="1" w:after="119" w:line="60" w:lineRule="atLeast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F569A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Предоставление информации об очередности предоставления жилых помещений на условиях социального найма</w:t>
                  </w:r>
                </w:p>
              </w:tc>
            </w:tr>
            <w:tr w:rsidR="003720CB" w:rsidRPr="004F569A" w:rsidTr="003720CB">
              <w:trPr>
                <w:trHeight w:val="60"/>
                <w:tblCellSpacing w:w="0" w:type="dxa"/>
              </w:trPr>
              <w:tc>
                <w:tcPr>
                  <w:tcW w:w="10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20CB" w:rsidRPr="004F569A" w:rsidRDefault="003720CB" w:rsidP="004F569A">
                  <w:pPr>
                    <w:spacing w:before="100" w:beforeAutospacing="1" w:after="119" w:line="60" w:lineRule="atLeast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F569A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22.</w:t>
                  </w:r>
                </w:p>
              </w:tc>
              <w:tc>
                <w:tcPr>
                  <w:tcW w:w="867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720CB" w:rsidRPr="004F569A" w:rsidRDefault="003720CB" w:rsidP="004F569A">
                  <w:pPr>
                    <w:spacing w:before="100" w:beforeAutospacing="1" w:after="119" w:line="60" w:lineRule="atLeast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F569A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Выдача разрешения на вступление в брак несовершеннолетнему лицу</w:t>
                  </w:r>
                </w:p>
              </w:tc>
            </w:tr>
            <w:tr w:rsidR="003720CB" w:rsidRPr="004F569A" w:rsidTr="003720CB">
              <w:trPr>
                <w:trHeight w:val="60"/>
                <w:tblCellSpacing w:w="0" w:type="dxa"/>
              </w:trPr>
              <w:tc>
                <w:tcPr>
                  <w:tcW w:w="10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720CB" w:rsidRPr="004F569A" w:rsidRDefault="003720CB" w:rsidP="004F569A">
                  <w:pPr>
                    <w:spacing w:before="100" w:beforeAutospacing="1" w:after="119" w:line="60" w:lineRule="atLeast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F569A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23.</w:t>
                  </w:r>
                </w:p>
              </w:tc>
              <w:tc>
                <w:tcPr>
                  <w:tcW w:w="867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720CB" w:rsidRPr="004F569A" w:rsidRDefault="00F8773C" w:rsidP="004F569A">
                  <w:pPr>
                    <w:spacing w:before="100" w:beforeAutospacing="1" w:after="119" w:line="60" w:lineRule="atLeast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F569A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Исполнение запросов граждан и организаций по документам архивных </w:t>
                  </w:r>
                  <w:r w:rsidR="0039468B" w:rsidRPr="004F569A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фондов</w:t>
                  </w:r>
                </w:p>
              </w:tc>
            </w:tr>
            <w:tr w:rsidR="003720CB" w:rsidRPr="004F569A" w:rsidTr="003720CB">
              <w:trPr>
                <w:trHeight w:val="60"/>
                <w:tblCellSpacing w:w="0" w:type="dxa"/>
              </w:trPr>
              <w:tc>
                <w:tcPr>
                  <w:tcW w:w="973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20CB" w:rsidRPr="004F569A" w:rsidRDefault="003720CB" w:rsidP="004F569A">
                  <w:pPr>
                    <w:spacing w:before="100" w:beforeAutospacing="1" w:after="119" w:line="60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F569A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Государственные услуги, полномочия по которым переданы для осуществления Администрации</w:t>
                  </w:r>
                  <w:r w:rsidR="003E383B" w:rsidRPr="004F569A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 города Ишима</w:t>
                  </w:r>
                </w:p>
              </w:tc>
            </w:tr>
            <w:tr w:rsidR="003720CB" w:rsidRPr="004F569A" w:rsidTr="003720CB">
              <w:trPr>
                <w:trHeight w:val="60"/>
                <w:tblCellSpacing w:w="0" w:type="dxa"/>
              </w:trPr>
              <w:tc>
                <w:tcPr>
                  <w:tcW w:w="10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20CB" w:rsidRPr="004F569A" w:rsidRDefault="003720CB" w:rsidP="004F569A">
                  <w:pPr>
                    <w:spacing w:before="100" w:beforeAutospacing="1" w:after="119" w:line="60" w:lineRule="atLeast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val="en-US" w:eastAsia="ru-RU"/>
                    </w:rPr>
                  </w:pPr>
                  <w:r w:rsidRPr="004F569A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24. </w:t>
                  </w:r>
                </w:p>
              </w:tc>
              <w:tc>
                <w:tcPr>
                  <w:tcW w:w="867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720CB" w:rsidRPr="004F569A" w:rsidRDefault="003720CB" w:rsidP="004F569A">
                  <w:pPr>
                    <w:spacing w:before="100" w:beforeAutospacing="1" w:after="119" w:line="60" w:lineRule="atLeast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F569A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Предоставление субсидий на оплату жилого помещения и коммунальных услуг</w:t>
                  </w:r>
                </w:p>
              </w:tc>
            </w:tr>
            <w:tr w:rsidR="003720CB" w:rsidRPr="004F569A" w:rsidTr="003720CB">
              <w:trPr>
                <w:trHeight w:val="60"/>
                <w:tblCellSpacing w:w="0" w:type="dxa"/>
              </w:trPr>
              <w:tc>
                <w:tcPr>
                  <w:tcW w:w="10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20CB" w:rsidRPr="004F569A" w:rsidRDefault="003720CB" w:rsidP="004F569A">
                  <w:pPr>
                    <w:spacing w:before="100" w:beforeAutospacing="1" w:after="119" w:line="60" w:lineRule="atLeast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val="en-US" w:eastAsia="ru-RU"/>
                    </w:rPr>
                  </w:pPr>
                  <w:r w:rsidRPr="004F569A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25. </w:t>
                  </w:r>
                </w:p>
              </w:tc>
              <w:tc>
                <w:tcPr>
                  <w:tcW w:w="867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720CB" w:rsidRPr="004F569A" w:rsidRDefault="003720CB" w:rsidP="004F569A">
                  <w:pPr>
                    <w:spacing w:before="100" w:beforeAutospacing="1" w:after="119" w:line="60" w:lineRule="atLeast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F569A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Предоставление социальных выплат на приобретение (строительство) жилого помещения ветеранам, инвалидам и семьям, имеющим детей-инвалидов, нуждающимся в улучшении жилищных условий</w:t>
                  </w:r>
                </w:p>
              </w:tc>
            </w:tr>
            <w:tr w:rsidR="003720CB" w:rsidRPr="004F569A" w:rsidTr="003720CB">
              <w:trPr>
                <w:trHeight w:val="60"/>
                <w:tblCellSpacing w:w="0" w:type="dxa"/>
              </w:trPr>
              <w:tc>
                <w:tcPr>
                  <w:tcW w:w="10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20CB" w:rsidRPr="004F569A" w:rsidRDefault="003720CB" w:rsidP="004F569A">
                  <w:pPr>
                    <w:spacing w:before="100" w:beforeAutospacing="1" w:after="119" w:line="60" w:lineRule="atLeast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val="en-US" w:eastAsia="ru-RU"/>
                    </w:rPr>
                  </w:pPr>
                  <w:r w:rsidRPr="004F569A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26. </w:t>
                  </w:r>
                </w:p>
              </w:tc>
              <w:tc>
                <w:tcPr>
                  <w:tcW w:w="867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720CB" w:rsidRPr="004F569A" w:rsidRDefault="003720CB" w:rsidP="004F569A">
                  <w:pPr>
                    <w:spacing w:before="100" w:beforeAutospacing="1" w:after="119" w:line="60" w:lineRule="atLeast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F569A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Прием заявления о заключении брака</w:t>
                  </w:r>
                </w:p>
              </w:tc>
            </w:tr>
            <w:tr w:rsidR="003720CB" w:rsidRPr="004F569A" w:rsidTr="003720CB">
              <w:trPr>
                <w:trHeight w:val="60"/>
                <w:tblCellSpacing w:w="0" w:type="dxa"/>
              </w:trPr>
              <w:tc>
                <w:tcPr>
                  <w:tcW w:w="10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20CB" w:rsidRPr="004F569A" w:rsidRDefault="003720CB" w:rsidP="004F569A">
                  <w:pPr>
                    <w:spacing w:before="100" w:beforeAutospacing="1" w:after="119" w:line="60" w:lineRule="atLeast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val="en-US" w:eastAsia="ru-RU"/>
                    </w:rPr>
                  </w:pPr>
                  <w:r w:rsidRPr="004F569A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27. </w:t>
                  </w:r>
                </w:p>
              </w:tc>
              <w:tc>
                <w:tcPr>
                  <w:tcW w:w="867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720CB" w:rsidRPr="004F569A" w:rsidRDefault="003720CB" w:rsidP="004F569A">
                  <w:pPr>
                    <w:spacing w:before="100" w:beforeAutospacing="1" w:after="119" w:line="60" w:lineRule="atLeast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F569A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Прием заявления о расторжении брака по взаимному согласию супругов, не имеющих общих детей, не достигших совершеннолетия</w:t>
                  </w:r>
                </w:p>
              </w:tc>
            </w:tr>
            <w:tr w:rsidR="003720CB" w:rsidRPr="004F569A" w:rsidTr="003720CB">
              <w:trPr>
                <w:trHeight w:val="60"/>
                <w:tblCellSpacing w:w="0" w:type="dxa"/>
              </w:trPr>
              <w:tc>
                <w:tcPr>
                  <w:tcW w:w="10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20CB" w:rsidRPr="004F569A" w:rsidRDefault="003720CB" w:rsidP="004F569A">
                  <w:pPr>
                    <w:spacing w:before="100" w:beforeAutospacing="1" w:after="119" w:line="60" w:lineRule="atLeast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val="en-US" w:eastAsia="ru-RU"/>
                    </w:rPr>
                  </w:pPr>
                  <w:r w:rsidRPr="004F569A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28.</w:t>
                  </w:r>
                </w:p>
              </w:tc>
              <w:tc>
                <w:tcPr>
                  <w:tcW w:w="867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720CB" w:rsidRPr="004F569A" w:rsidRDefault="003720CB" w:rsidP="004F569A">
                  <w:pPr>
                    <w:spacing w:before="100" w:beforeAutospacing="1" w:after="119" w:line="60" w:lineRule="atLeast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F569A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Выдача повторного свидетельства о государственной регистрации акта гражданского состояния</w:t>
                  </w:r>
                </w:p>
              </w:tc>
            </w:tr>
            <w:tr w:rsidR="003720CB" w:rsidRPr="004F569A" w:rsidTr="003720CB">
              <w:trPr>
                <w:trHeight w:val="60"/>
                <w:tblCellSpacing w:w="0" w:type="dxa"/>
              </w:trPr>
              <w:tc>
                <w:tcPr>
                  <w:tcW w:w="973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20CB" w:rsidRPr="004F569A" w:rsidRDefault="003720CB" w:rsidP="004F569A">
                  <w:pPr>
                    <w:spacing w:before="100" w:beforeAutospacing="1" w:after="119" w:line="60" w:lineRule="atLeast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F569A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Муниципальные функции</w:t>
                  </w:r>
                </w:p>
              </w:tc>
            </w:tr>
            <w:tr w:rsidR="003720CB" w:rsidRPr="004F569A" w:rsidTr="003720CB">
              <w:trPr>
                <w:trHeight w:val="60"/>
                <w:tblCellSpacing w:w="0" w:type="dxa"/>
              </w:trPr>
              <w:tc>
                <w:tcPr>
                  <w:tcW w:w="10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20CB" w:rsidRPr="004F569A" w:rsidRDefault="003720CB" w:rsidP="004F569A">
                  <w:pPr>
                    <w:spacing w:before="100" w:beforeAutospacing="1" w:after="0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val="en-US" w:eastAsia="ru-RU"/>
                    </w:rPr>
                  </w:pPr>
                  <w:r w:rsidRPr="004F569A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29</w:t>
                  </w:r>
                  <w:r w:rsidRPr="004F569A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3720CB" w:rsidRPr="004F569A" w:rsidRDefault="003720CB" w:rsidP="004F569A">
                  <w:pPr>
                    <w:spacing w:before="100" w:beforeAutospacing="1" w:after="119" w:line="60" w:lineRule="atLeast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67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720CB" w:rsidRPr="004F569A" w:rsidRDefault="003720CB" w:rsidP="004F569A">
                  <w:pPr>
                    <w:spacing w:before="100" w:beforeAutospacing="1" w:after="0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F569A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Прием и выдача уведомлений, связанных со строительством или реконструкцией объектов индивидуального жилищного строительства, садовых домов:</w:t>
                  </w:r>
                </w:p>
                <w:p w:rsidR="003720CB" w:rsidRPr="004F569A" w:rsidRDefault="003720CB" w:rsidP="004F569A">
                  <w:pPr>
                    <w:spacing w:before="100" w:beforeAutospacing="1" w:after="0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F569A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прием уведомлений:</w:t>
                  </w:r>
                </w:p>
                <w:p w:rsidR="003720CB" w:rsidRPr="004F569A" w:rsidRDefault="003720CB" w:rsidP="004F569A">
                  <w:pPr>
                    <w:spacing w:before="100" w:beforeAutospacing="1" w:after="0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F569A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о планируемых строительстве или реконструкции объекта индивидуального жилищного строительства или садового дома;</w:t>
                  </w:r>
                </w:p>
                <w:p w:rsidR="003720CB" w:rsidRPr="004F569A" w:rsidRDefault="003720CB" w:rsidP="004F569A">
                  <w:pPr>
                    <w:spacing w:before="100" w:beforeAutospacing="1" w:after="0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F569A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об изменении параметров планируемого строительства или </w:t>
                  </w:r>
                  <w:r w:rsidRPr="004F569A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lastRenderedPageBreak/>
                    <w:t>реконструкции объекта индивидуального жилищного строительства или садового дома;</w:t>
                  </w:r>
                </w:p>
                <w:p w:rsidR="003720CB" w:rsidRPr="004F569A" w:rsidRDefault="003720CB" w:rsidP="004F569A">
                  <w:pPr>
                    <w:spacing w:before="100" w:beforeAutospacing="1" w:after="0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F569A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об окончании строительства или реконструкции объекта индивидуального жилищного строительства или садового дома;</w:t>
                  </w:r>
                </w:p>
                <w:p w:rsidR="003720CB" w:rsidRPr="004F569A" w:rsidRDefault="003720CB" w:rsidP="004F569A">
                  <w:pPr>
                    <w:spacing w:before="100" w:beforeAutospacing="1" w:after="0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F569A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выдача уведомлений:</w:t>
                  </w:r>
                </w:p>
                <w:p w:rsidR="003720CB" w:rsidRPr="004F569A" w:rsidRDefault="003720CB" w:rsidP="004F569A">
                  <w:pPr>
                    <w:spacing w:before="100" w:beforeAutospacing="1" w:after="0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F569A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участке;</w:t>
                  </w:r>
                </w:p>
                <w:p w:rsidR="003720CB" w:rsidRPr="004F569A" w:rsidRDefault="003720CB" w:rsidP="004F569A">
                  <w:pPr>
                    <w:spacing w:before="100" w:beforeAutospacing="1" w:after="0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F569A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участке;</w:t>
                  </w:r>
                </w:p>
                <w:p w:rsidR="003720CB" w:rsidRPr="004F569A" w:rsidRDefault="003720CB" w:rsidP="004F569A">
                  <w:pPr>
                    <w:spacing w:before="100" w:beforeAutospacing="1" w:after="0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F569A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о соответствии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деятельности;</w:t>
                  </w:r>
                </w:p>
                <w:p w:rsidR="003720CB" w:rsidRPr="004F569A" w:rsidRDefault="003720CB" w:rsidP="004F569A">
                  <w:pPr>
                    <w:spacing w:before="100" w:beforeAutospacing="1" w:after="119" w:line="60" w:lineRule="atLeast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F569A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о несоответствии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</w:t>
                  </w:r>
                </w:p>
              </w:tc>
            </w:tr>
            <w:tr w:rsidR="003720CB" w:rsidRPr="004F569A" w:rsidTr="003720CB">
              <w:trPr>
                <w:trHeight w:val="60"/>
                <w:tblCellSpacing w:w="0" w:type="dxa"/>
              </w:trPr>
              <w:tc>
                <w:tcPr>
                  <w:tcW w:w="10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720CB" w:rsidRPr="004F569A" w:rsidRDefault="003720CB" w:rsidP="004F569A">
                  <w:pPr>
                    <w:spacing w:before="100" w:beforeAutospacing="1" w:after="0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F569A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lastRenderedPageBreak/>
                    <w:t>30.</w:t>
                  </w:r>
                </w:p>
              </w:tc>
              <w:tc>
                <w:tcPr>
                  <w:tcW w:w="867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720CB" w:rsidRPr="004F569A" w:rsidRDefault="003720CB" w:rsidP="004F569A">
                  <w:pPr>
                    <w:spacing w:before="100" w:beforeAutospacing="1" w:after="0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F569A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Прием уведомлений, связанных со сносом объектов капитального строительства:</w:t>
                  </w:r>
                </w:p>
                <w:p w:rsidR="003720CB" w:rsidRPr="004F569A" w:rsidRDefault="003720CB" w:rsidP="004F569A">
                  <w:pPr>
                    <w:spacing w:before="100" w:beforeAutospacing="1" w:after="0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F569A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о планируемом сносе объекта капитального строительства;</w:t>
                  </w:r>
                </w:p>
                <w:p w:rsidR="003720CB" w:rsidRPr="004F569A" w:rsidRDefault="003720CB" w:rsidP="004F569A">
                  <w:pPr>
                    <w:spacing w:before="100" w:beforeAutospacing="1" w:after="0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F569A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о завершении сноса объекта капитального строительства.</w:t>
                  </w:r>
                </w:p>
              </w:tc>
            </w:tr>
          </w:tbl>
          <w:p w:rsidR="003720CB" w:rsidRPr="004F569A" w:rsidRDefault="003720CB" w:rsidP="004F569A">
            <w:pPr>
              <w:spacing w:before="100" w:beforeAutospacing="1" w:after="0" w:line="238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C341C" w:rsidRPr="004F569A" w:rsidRDefault="00AC341C" w:rsidP="004F569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AC341C" w:rsidRPr="004F569A" w:rsidRDefault="00AC341C" w:rsidP="004F569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AC341C" w:rsidRPr="004F569A" w:rsidRDefault="00AC341C" w:rsidP="004F569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AC341C" w:rsidRDefault="00AC341C" w:rsidP="004F569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F569A" w:rsidRDefault="004F569A" w:rsidP="004F569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F569A" w:rsidRDefault="004F569A" w:rsidP="004F569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F569A" w:rsidRDefault="004F569A" w:rsidP="004F569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F569A" w:rsidRDefault="004F569A" w:rsidP="004F569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F569A" w:rsidRDefault="004F569A" w:rsidP="004F569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F569A" w:rsidRDefault="004F569A" w:rsidP="004F569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F569A" w:rsidRDefault="004F569A" w:rsidP="004F569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F569A" w:rsidRDefault="004F569A" w:rsidP="004F569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F569A" w:rsidRDefault="004F569A" w:rsidP="004F569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F569A" w:rsidRPr="004F569A" w:rsidRDefault="004F569A" w:rsidP="004F569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AC341C" w:rsidRPr="004F569A" w:rsidRDefault="00AC341C" w:rsidP="004F569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97C43" w:rsidRPr="004F569A" w:rsidRDefault="00397C43" w:rsidP="004F569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84975" w:rsidRPr="004F569A" w:rsidRDefault="00384975" w:rsidP="004F569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C341C" w:rsidRPr="004F569A" w:rsidRDefault="00AC341C" w:rsidP="004F569A">
      <w:pPr>
        <w:spacing w:after="0" w:line="240" w:lineRule="auto"/>
        <w:ind w:left="5760" w:firstLine="72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4F569A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    Приложение № 2</w:t>
      </w:r>
    </w:p>
    <w:p w:rsidR="00AC341C" w:rsidRPr="004F569A" w:rsidRDefault="00AC341C" w:rsidP="004F569A">
      <w:pPr>
        <w:spacing w:after="0" w:line="240" w:lineRule="auto"/>
        <w:ind w:firstLine="708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4F569A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к постановлению </w:t>
      </w:r>
    </w:p>
    <w:p w:rsidR="00AC341C" w:rsidRPr="004F569A" w:rsidRDefault="00AC341C" w:rsidP="004F569A">
      <w:pPr>
        <w:spacing w:after="0" w:line="240" w:lineRule="auto"/>
        <w:ind w:firstLine="708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4F569A">
        <w:rPr>
          <w:rFonts w:ascii="Arial" w:eastAsia="Times New Roman" w:hAnsi="Arial" w:cs="Arial"/>
          <w:sz w:val="24"/>
          <w:szCs w:val="24"/>
          <w:lang w:eastAsia="ru-RU"/>
        </w:rPr>
        <w:t>администрации города Ишима</w:t>
      </w:r>
    </w:p>
    <w:p w:rsidR="00AC341C" w:rsidRPr="004F569A" w:rsidRDefault="00AC341C" w:rsidP="004F569A">
      <w:pPr>
        <w:spacing w:after="0" w:line="240" w:lineRule="auto"/>
        <w:ind w:firstLine="708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4F569A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</w:t>
      </w:r>
      <w:r w:rsidR="00397C43" w:rsidRPr="004F569A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</w:t>
      </w:r>
      <w:r w:rsidRPr="004F569A">
        <w:rPr>
          <w:rFonts w:ascii="Arial" w:eastAsia="Times New Roman" w:hAnsi="Arial" w:cs="Arial"/>
          <w:sz w:val="24"/>
          <w:szCs w:val="24"/>
          <w:lang w:eastAsia="ru-RU"/>
        </w:rPr>
        <w:t xml:space="preserve">    от </w:t>
      </w:r>
      <w:r w:rsidR="00397C43" w:rsidRPr="004F569A">
        <w:rPr>
          <w:rFonts w:ascii="Arial" w:eastAsia="Times New Roman" w:hAnsi="Arial" w:cs="Arial"/>
          <w:sz w:val="24"/>
          <w:szCs w:val="24"/>
          <w:lang w:eastAsia="ru-RU"/>
        </w:rPr>
        <w:t>21</w:t>
      </w:r>
      <w:r w:rsidRPr="004F569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F0439" w:rsidRPr="004F569A">
        <w:rPr>
          <w:rFonts w:ascii="Arial" w:eastAsia="Times New Roman" w:hAnsi="Arial" w:cs="Arial"/>
          <w:sz w:val="24"/>
          <w:szCs w:val="24"/>
          <w:lang w:eastAsia="ru-RU"/>
        </w:rPr>
        <w:t>октября</w:t>
      </w:r>
      <w:r w:rsidRPr="004F569A">
        <w:rPr>
          <w:rFonts w:ascii="Arial" w:eastAsia="Times New Roman" w:hAnsi="Arial" w:cs="Arial"/>
          <w:sz w:val="24"/>
          <w:szCs w:val="24"/>
          <w:lang w:eastAsia="ru-RU"/>
        </w:rPr>
        <w:t xml:space="preserve"> 2019</w:t>
      </w:r>
      <w:r w:rsidR="00397C43" w:rsidRPr="004F569A">
        <w:rPr>
          <w:rFonts w:ascii="Arial" w:eastAsia="Times New Roman" w:hAnsi="Arial" w:cs="Arial"/>
          <w:sz w:val="24"/>
          <w:szCs w:val="24"/>
          <w:lang w:eastAsia="ru-RU"/>
        </w:rPr>
        <w:t xml:space="preserve"> года № 1489</w:t>
      </w:r>
    </w:p>
    <w:p w:rsidR="00AC341C" w:rsidRPr="004F569A" w:rsidRDefault="00AC341C" w:rsidP="004F569A">
      <w:pPr>
        <w:spacing w:after="0" w:line="240" w:lineRule="auto"/>
        <w:ind w:firstLine="5245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4F569A">
        <w:rPr>
          <w:rFonts w:ascii="Arial" w:eastAsia="Times New Roman" w:hAnsi="Arial" w:cs="Arial"/>
          <w:sz w:val="24"/>
          <w:szCs w:val="24"/>
          <w:lang w:eastAsia="ru-RU"/>
        </w:rPr>
        <w:t xml:space="preserve">         </w:t>
      </w:r>
    </w:p>
    <w:p w:rsidR="00AC341C" w:rsidRPr="004F569A" w:rsidRDefault="00AC341C" w:rsidP="004F569A">
      <w:pPr>
        <w:spacing w:after="0" w:line="240" w:lineRule="auto"/>
        <w:ind w:firstLine="708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C341C" w:rsidRPr="004F569A" w:rsidRDefault="00AC341C" w:rsidP="004F56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F569A"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="00397C43" w:rsidRPr="004F569A">
        <w:rPr>
          <w:rFonts w:ascii="Arial" w:eastAsia="Times New Roman" w:hAnsi="Arial" w:cs="Arial"/>
          <w:sz w:val="24"/>
          <w:szCs w:val="24"/>
          <w:lang w:eastAsia="ru-RU"/>
        </w:rPr>
        <w:t>ЕРЕЧЕНЬ</w:t>
      </w:r>
    </w:p>
    <w:p w:rsidR="00AC341C" w:rsidRPr="004F569A" w:rsidRDefault="00AC341C" w:rsidP="004F56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F569A">
        <w:rPr>
          <w:rFonts w:ascii="Arial" w:eastAsia="Times New Roman" w:hAnsi="Arial" w:cs="Arial"/>
          <w:sz w:val="24"/>
          <w:szCs w:val="24"/>
          <w:lang w:eastAsia="ru-RU"/>
        </w:rPr>
        <w:t xml:space="preserve">государственных </w:t>
      </w:r>
      <w:r w:rsidR="00291580" w:rsidRPr="004F569A">
        <w:rPr>
          <w:rFonts w:ascii="Arial" w:eastAsia="Times New Roman" w:hAnsi="Arial" w:cs="Arial"/>
          <w:sz w:val="24"/>
          <w:szCs w:val="24"/>
          <w:lang w:eastAsia="ru-RU"/>
        </w:rPr>
        <w:t xml:space="preserve">и муниципальных </w:t>
      </w:r>
      <w:r w:rsidRPr="004F569A">
        <w:rPr>
          <w:rFonts w:ascii="Arial" w:eastAsia="Times New Roman" w:hAnsi="Arial" w:cs="Arial"/>
          <w:sz w:val="24"/>
          <w:szCs w:val="24"/>
          <w:lang w:eastAsia="ru-RU"/>
        </w:rPr>
        <w:t>услуг</w:t>
      </w:r>
      <w:r w:rsidR="00291580" w:rsidRPr="004F569A">
        <w:rPr>
          <w:rFonts w:ascii="Arial" w:eastAsia="Times New Roman" w:hAnsi="Arial" w:cs="Arial"/>
          <w:sz w:val="24"/>
          <w:szCs w:val="24"/>
          <w:lang w:eastAsia="ru-RU"/>
        </w:rPr>
        <w:t xml:space="preserve"> (функций)</w:t>
      </w:r>
      <w:r w:rsidRPr="004F569A">
        <w:rPr>
          <w:rFonts w:ascii="Arial" w:eastAsia="Times New Roman" w:hAnsi="Arial" w:cs="Arial"/>
          <w:sz w:val="24"/>
          <w:szCs w:val="24"/>
          <w:lang w:eastAsia="ru-RU"/>
        </w:rPr>
        <w:t>, предоставление которых органами государственной власти Тюменской области в многофункциональных центрах предоставления государственных и муниципальных услуг</w:t>
      </w:r>
      <w:r w:rsidR="003720CB" w:rsidRPr="004F569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F569A">
        <w:rPr>
          <w:rFonts w:ascii="Arial" w:eastAsia="Times New Roman" w:hAnsi="Arial" w:cs="Arial"/>
          <w:sz w:val="24"/>
          <w:szCs w:val="24"/>
          <w:lang w:eastAsia="ru-RU"/>
        </w:rPr>
        <w:t xml:space="preserve"> посредством комплексного запроса не осуществляется</w:t>
      </w:r>
    </w:p>
    <w:p w:rsidR="00221C0F" w:rsidRPr="004F569A" w:rsidRDefault="00221C0F" w:rsidP="004F56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73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061"/>
        <w:gridCol w:w="8674"/>
      </w:tblGrid>
      <w:tr w:rsidR="00221C0F" w:rsidRPr="004F569A" w:rsidTr="001F59DC">
        <w:trPr>
          <w:trHeight w:val="330"/>
          <w:tblCellSpacing w:w="0" w:type="dxa"/>
        </w:trPr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1C0F" w:rsidRPr="004F569A" w:rsidRDefault="00221C0F" w:rsidP="004F569A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21C0F" w:rsidRPr="004F569A" w:rsidRDefault="00221C0F" w:rsidP="004F569A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4F569A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№</w:t>
            </w:r>
          </w:p>
          <w:p w:rsidR="00221C0F" w:rsidRPr="004F569A" w:rsidRDefault="00221C0F" w:rsidP="004F569A">
            <w:pPr>
              <w:spacing w:before="100" w:beforeAutospacing="1" w:after="119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4F569A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п/п</w:t>
            </w:r>
          </w:p>
        </w:tc>
        <w:tc>
          <w:tcPr>
            <w:tcW w:w="8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1C0F" w:rsidRPr="004F569A" w:rsidRDefault="00221C0F" w:rsidP="004F569A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21C0F" w:rsidRPr="004F569A" w:rsidRDefault="00221C0F" w:rsidP="004F569A">
            <w:pPr>
              <w:spacing w:before="100" w:beforeAutospacing="1" w:after="119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569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государственных и муниципальных услуг (функций)</w:t>
            </w:r>
          </w:p>
        </w:tc>
      </w:tr>
      <w:tr w:rsidR="00221C0F" w:rsidRPr="004F569A" w:rsidTr="001F59DC">
        <w:trPr>
          <w:trHeight w:val="45"/>
          <w:tblCellSpacing w:w="0" w:type="dxa"/>
        </w:trPr>
        <w:tc>
          <w:tcPr>
            <w:tcW w:w="97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1C0F" w:rsidRPr="004F569A" w:rsidRDefault="00221C0F" w:rsidP="004F569A">
            <w:pPr>
              <w:spacing w:before="100" w:beforeAutospacing="1" w:after="119" w:line="45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569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Муниципальные услуги</w:t>
            </w:r>
          </w:p>
        </w:tc>
      </w:tr>
      <w:tr w:rsidR="00221C0F" w:rsidRPr="004F569A" w:rsidTr="001F59DC">
        <w:trPr>
          <w:trHeight w:val="60"/>
          <w:tblCellSpacing w:w="0" w:type="dxa"/>
        </w:trPr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1C0F" w:rsidRPr="004F569A" w:rsidRDefault="00221C0F" w:rsidP="004F569A">
            <w:pPr>
              <w:spacing w:before="100" w:beforeAutospacing="1" w:after="119" w:line="6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4F569A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1.</w:t>
            </w:r>
          </w:p>
        </w:tc>
        <w:tc>
          <w:tcPr>
            <w:tcW w:w="8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1C0F" w:rsidRPr="004F569A" w:rsidRDefault="00221C0F" w:rsidP="004F569A">
            <w:pPr>
              <w:spacing w:before="100" w:beforeAutospacing="1" w:after="119" w:line="6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569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Согласование переустройства и (или) перепланировки помещения в многоквартирном доме </w:t>
            </w:r>
          </w:p>
        </w:tc>
      </w:tr>
      <w:tr w:rsidR="00221C0F" w:rsidRPr="004F569A" w:rsidTr="001F59DC">
        <w:trPr>
          <w:trHeight w:val="60"/>
          <w:tblCellSpacing w:w="0" w:type="dxa"/>
        </w:trPr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1C0F" w:rsidRPr="004F569A" w:rsidRDefault="00221C0F" w:rsidP="004F569A">
            <w:pPr>
              <w:spacing w:before="100" w:beforeAutospacing="1" w:after="119" w:line="6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4F569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1C0F" w:rsidRPr="004F569A" w:rsidRDefault="004F569A" w:rsidP="004F569A">
            <w:pPr>
              <w:spacing w:before="100" w:beforeAutospacing="1" w:after="119" w:line="6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569A">
              <w:rPr>
                <w:rFonts w:ascii="Arial" w:hAnsi="Arial" w:cs="Arial"/>
                <w:color w:val="000000" w:themeColor="text1"/>
                <w:sz w:val="24"/>
                <w:szCs w:val="24"/>
              </w:rPr>
              <w:t>Перевод жилого помещения в нежилое помещение или нежилого помещения в жилое помещение</w:t>
            </w:r>
          </w:p>
        </w:tc>
      </w:tr>
      <w:tr w:rsidR="00221C0F" w:rsidRPr="004F569A" w:rsidTr="001F59DC">
        <w:trPr>
          <w:trHeight w:val="60"/>
          <w:tblCellSpacing w:w="0" w:type="dxa"/>
        </w:trPr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1C0F" w:rsidRPr="004F569A" w:rsidRDefault="00221C0F" w:rsidP="004F569A">
            <w:pPr>
              <w:spacing w:before="100" w:beforeAutospacing="1" w:after="119" w:line="6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4F569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1C0F" w:rsidRPr="004F569A" w:rsidRDefault="00221C0F" w:rsidP="004F569A">
            <w:pPr>
              <w:spacing w:before="100" w:beforeAutospacing="1" w:after="119" w:line="6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569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Признание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      </w:r>
          </w:p>
        </w:tc>
      </w:tr>
      <w:tr w:rsidR="00221C0F" w:rsidRPr="004F569A" w:rsidTr="001F59DC">
        <w:trPr>
          <w:trHeight w:val="60"/>
          <w:tblCellSpacing w:w="0" w:type="dxa"/>
        </w:trPr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1C0F" w:rsidRPr="004F569A" w:rsidRDefault="00221C0F" w:rsidP="004F569A">
            <w:pPr>
              <w:spacing w:before="100" w:beforeAutospacing="1" w:after="119" w:line="6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569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8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1C0F" w:rsidRPr="004F569A" w:rsidRDefault="00221C0F" w:rsidP="004F569A">
            <w:pPr>
              <w:spacing w:before="100" w:beforeAutospacing="1" w:after="119" w:line="6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569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Признание садового дома жилым домом и жилого дома садовым домом</w:t>
            </w:r>
          </w:p>
        </w:tc>
      </w:tr>
      <w:tr w:rsidR="00221C0F" w:rsidRPr="004F569A" w:rsidTr="001F59DC">
        <w:trPr>
          <w:trHeight w:val="60"/>
          <w:tblCellSpacing w:w="0" w:type="dxa"/>
        </w:trPr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1C0F" w:rsidRPr="004F569A" w:rsidRDefault="00221C0F" w:rsidP="004F569A">
            <w:pPr>
              <w:spacing w:before="100" w:beforeAutospacing="1" w:after="119" w:line="6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4F569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5. </w:t>
            </w:r>
          </w:p>
        </w:tc>
        <w:tc>
          <w:tcPr>
            <w:tcW w:w="8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1C0F" w:rsidRPr="004F569A" w:rsidRDefault="00221C0F" w:rsidP="004F569A">
            <w:pPr>
              <w:spacing w:before="100" w:beforeAutospacing="1" w:after="119" w:line="6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569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Приватизация муниципального жилищного фонда</w:t>
            </w:r>
          </w:p>
        </w:tc>
      </w:tr>
      <w:tr w:rsidR="00221C0F" w:rsidRPr="004F569A" w:rsidTr="001F59DC">
        <w:trPr>
          <w:trHeight w:val="60"/>
          <w:tblCellSpacing w:w="0" w:type="dxa"/>
        </w:trPr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1C0F" w:rsidRPr="004F569A" w:rsidRDefault="00221C0F" w:rsidP="004F569A">
            <w:pPr>
              <w:spacing w:before="100" w:beforeAutospacing="1" w:after="119" w:line="6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4F569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6. </w:t>
            </w:r>
          </w:p>
        </w:tc>
        <w:tc>
          <w:tcPr>
            <w:tcW w:w="8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1C0F" w:rsidRPr="004F569A" w:rsidRDefault="00221C0F" w:rsidP="004F569A">
            <w:pPr>
              <w:spacing w:before="100" w:beforeAutospacing="1" w:after="119" w:line="6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569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Присвоение объектам адресации адресов и аннулирование таких адресов</w:t>
            </w:r>
          </w:p>
        </w:tc>
      </w:tr>
      <w:tr w:rsidR="00221C0F" w:rsidRPr="004F569A" w:rsidTr="001F59DC">
        <w:trPr>
          <w:trHeight w:val="60"/>
          <w:tblCellSpacing w:w="0" w:type="dxa"/>
        </w:trPr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1C0F" w:rsidRPr="004F569A" w:rsidRDefault="00221C0F" w:rsidP="004F569A">
            <w:pPr>
              <w:spacing w:before="100" w:beforeAutospacing="1" w:after="119" w:line="6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4F569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7. </w:t>
            </w:r>
          </w:p>
        </w:tc>
        <w:tc>
          <w:tcPr>
            <w:tcW w:w="8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1C0F" w:rsidRPr="004F569A" w:rsidRDefault="00221C0F" w:rsidP="004F569A">
            <w:pPr>
              <w:spacing w:before="100" w:beforeAutospacing="1" w:after="119" w:line="6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569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Бесплатное предоставление земельных участков гражданам, имеющим трех и более детей</w:t>
            </w:r>
          </w:p>
        </w:tc>
      </w:tr>
      <w:tr w:rsidR="00221C0F" w:rsidRPr="004F569A" w:rsidTr="001F59DC">
        <w:trPr>
          <w:trHeight w:val="60"/>
          <w:tblCellSpacing w:w="0" w:type="dxa"/>
        </w:trPr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1C0F" w:rsidRPr="004F569A" w:rsidRDefault="00221C0F" w:rsidP="004F569A">
            <w:pPr>
              <w:spacing w:before="100" w:beforeAutospacing="1" w:after="119" w:line="6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4F569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8. </w:t>
            </w:r>
          </w:p>
        </w:tc>
        <w:tc>
          <w:tcPr>
            <w:tcW w:w="8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1C0F" w:rsidRPr="004F569A" w:rsidRDefault="00221C0F" w:rsidP="004F569A">
            <w:pPr>
              <w:spacing w:before="100" w:beforeAutospacing="1" w:after="119" w:line="6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569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Рассмотрение заявлений и принятие решений о предоставлении земельного участка в собственность, аренду, постоянное (бессрочное) пользование, безвозмездное пользование без проведения торгов</w:t>
            </w:r>
          </w:p>
        </w:tc>
      </w:tr>
      <w:tr w:rsidR="00221C0F" w:rsidRPr="004F569A" w:rsidTr="001F59DC">
        <w:trPr>
          <w:trHeight w:val="60"/>
          <w:tblCellSpacing w:w="0" w:type="dxa"/>
        </w:trPr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1C0F" w:rsidRPr="004F569A" w:rsidRDefault="00221C0F" w:rsidP="004F569A">
            <w:pPr>
              <w:spacing w:before="100" w:beforeAutospacing="1" w:after="119" w:line="6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4F569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9. </w:t>
            </w:r>
          </w:p>
        </w:tc>
        <w:tc>
          <w:tcPr>
            <w:tcW w:w="8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1C0F" w:rsidRPr="004F569A" w:rsidRDefault="00221C0F" w:rsidP="004F569A">
            <w:pPr>
              <w:spacing w:before="100" w:beforeAutospacing="1" w:after="119" w:line="6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569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Рассмотрение заявлений и принятие решений о предоставлении земельного участка гражданам для индивидуального жилищного строительства, ведения личного подсобного хозяйства,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      </w:r>
          </w:p>
        </w:tc>
      </w:tr>
      <w:tr w:rsidR="00221C0F" w:rsidRPr="004F569A" w:rsidTr="001F59DC">
        <w:trPr>
          <w:trHeight w:val="60"/>
          <w:tblCellSpacing w:w="0" w:type="dxa"/>
        </w:trPr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1C0F" w:rsidRPr="004F569A" w:rsidRDefault="00221C0F" w:rsidP="004F569A">
            <w:pPr>
              <w:spacing w:before="100" w:beforeAutospacing="1" w:after="119" w:line="6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4F569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10. </w:t>
            </w:r>
          </w:p>
        </w:tc>
        <w:tc>
          <w:tcPr>
            <w:tcW w:w="8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1C0F" w:rsidRPr="004F569A" w:rsidRDefault="00221C0F" w:rsidP="004F569A">
            <w:pPr>
              <w:spacing w:before="100" w:beforeAutospacing="1" w:after="119" w:line="6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569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Рассмотрение заявлений и принятие решений о проведении аукциона по продаже земельного участка или аукциона на право заключения договора аренды земельного участка</w:t>
            </w:r>
          </w:p>
        </w:tc>
      </w:tr>
      <w:tr w:rsidR="00221C0F" w:rsidRPr="004F569A" w:rsidTr="001F59DC">
        <w:trPr>
          <w:trHeight w:val="60"/>
          <w:tblCellSpacing w:w="0" w:type="dxa"/>
        </w:trPr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1C0F" w:rsidRPr="004F569A" w:rsidRDefault="00221C0F" w:rsidP="004F569A">
            <w:pPr>
              <w:spacing w:before="100" w:beforeAutospacing="1" w:after="119" w:line="6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4F569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11. </w:t>
            </w:r>
          </w:p>
        </w:tc>
        <w:tc>
          <w:tcPr>
            <w:tcW w:w="8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1C0F" w:rsidRPr="004F569A" w:rsidRDefault="00221C0F" w:rsidP="004F569A">
            <w:pPr>
              <w:spacing w:before="100" w:beforeAutospacing="1" w:after="119" w:line="6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569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Рассмотрение заявлений и принятие решений об утверждении схемы расположения земельного участка или земельных участков на кадастровом плане территории</w:t>
            </w:r>
          </w:p>
        </w:tc>
      </w:tr>
      <w:tr w:rsidR="00221C0F" w:rsidRPr="004F569A" w:rsidTr="001F59DC">
        <w:trPr>
          <w:trHeight w:val="60"/>
          <w:tblCellSpacing w:w="0" w:type="dxa"/>
        </w:trPr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1C0F" w:rsidRPr="004F569A" w:rsidRDefault="00221C0F" w:rsidP="004F569A">
            <w:pPr>
              <w:spacing w:before="100" w:beforeAutospacing="1" w:after="119" w:line="6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4F569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12. </w:t>
            </w:r>
          </w:p>
        </w:tc>
        <w:tc>
          <w:tcPr>
            <w:tcW w:w="8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1C0F" w:rsidRPr="004F569A" w:rsidRDefault="00221C0F" w:rsidP="004F569A">
            <w:pPr>
              <w:spacing w:before="100" w:beforeAutospacing="1" w:after="119" w:line="6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569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Рассмотрение заявлений о перераспределении земель и (или) земельных участков, заключение соглашений о перераспределении земель и (или) земельных участков</w:t>
            </w:r>
          </w:p>
        </w:tc>
      </w:tr>
      <w:tr w:rsidR="00221C0F" w:rsidRPr="004F569A" w:rsidTr="001F59DC">
        <w:trPr>
          <w:trHeight w:val="60"/>
          <w:tblCellSpacing w:w="0" w:type="dxa"/>
        </w:trPr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1C0F" w:rsidRPr="004F569A" w:rsidRDefault="00221C0F" w:rsidP="004F569A">
            <w:pPr>
              <w:spacing w:before="100" w:beforeAutospacing="1" w:after="119" w:line="6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4F569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13. </w:t>
            </w:r>
          </w:p>
        </w:tc>
        <w:tc>
          <w:tcPr>
            <w:tcW w:w="8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1C0F" w:rsidRPr="004F569A" w:rsidRDefault="00221C0F" w:rsidP="004F569A">
            <w:pPr>
              <w:spacing w:before="100" w:beforeAutospacing="1" w:after="119" w:line="6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569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Рассмотрение заявлений и заключение соглашений об установлении сервитута</w:t>
            </w:r>
          </w:p>
        </w:tc>
      </w:tr>
      <w:tr w:rsidR="00221C0F" w:rsidRPr="004F569A" w:rsidTr="001F59DC">
        <w:trPr>
          <w:trHeight w:val="60"/>
          <w:tblCellSpacing w:w="0" w:type="dxa"/>
        </w:trPr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1C0F" w:rsidRPr="004F569A" w:rsidRDefault="00221C0F" w:rsidP="004F569A">
            <w:pPr>
              <w:spacing w:before="100" w:beforeAutospacing="1" w:after="119" w:line="6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4F569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14. </w:t>
            </w:r>
          </w:p>
        </w:tc>
        <w:tc>
          <w:tcPr>
            <w:tcW w:w="8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1C0F" w:rsidRPr="004F569A" w:rsidRDefault="00221C0F" w:rsidP="004F569A">
            <w:pPr>
              <w:spacing w:before="100" w:beforeAutospacing="1" w:after="119" w:line="6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569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Выдача градостроительного плана земельного участка</w:t>
            </w:r>
          </w:p>
        </w:tc>
      </w:tr>
      <w:tr w:rsidR="00221C0F" w:rsidRPr="004F569A" w:rsidTr="001F59DC">
        <w:trPr>
          <w:trHeight w:val="60"/>
          <w:tblCellSpacing w:w="0" w:type="dxa"/>
        </w:trPr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1C0F" w:rsidRPr="004F569A" w:rsidRDefault="00221C0F" w:rsidP="004F569A">
            <w:pPr>
              <w:spacing w:before="100" w:beforeAutospacing="1" w:after="119" w:line="6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4F569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15. </w:t>
            </w:r>
          </w:p>
        </w:tc>
        <w:tc>
          <w:tcPr>
            <w:tcW w:w="8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1C0F" w:rsidRPr="004F569A" w:rsidRDefault="00221C0F" w:rsidP="004F569A">
            <w:pPr>
              <w:spacing w:before="100" w:beforeAutospacing="1" w:after="119" w:line="6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569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</w:tr>
      <w:tr w:rsidR="00221C0F" w:rsidRPr="004F569A" w:rsidTr="001F59DC">
        <w:trPr>
          <w:trHeight w:val="60"/>
          <w:tblCellSpacing w:w="0" w:type="dxa"/>
        </w:trPr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1C0F" w:rsidRPr="004F569A" w:rsidRDefault="00221C0F" w:rsidP="004F569A">
            <w:pPr>
              <w:spacing w:before="100" w:beforeAutospacing="1" w:after="119" w:line="6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4F569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16. </w:t>
            </w:r>
          </w:p>
        </w:tc>
        <w:tc>
          <w:tcPr>
            <w:tcW w:w="8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1C0F" w:rsidRPr="004F569A" w:rsidRDefault="00221C0F" w:rsidP="004F569A">
            <w:pPr>
              <w:spacing w:before="100" w:beforeAutospacing="1" w:after="119" w:line="6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569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Подготовка и выдача разрешений на строительство, разрешений на ввод объектов в эксплуатацию</w:t>
            </w:r>
          </w:p>
        </w:tc>
      </w:tr>
      <w:tr w:rsidR="00221C0F" w:rsidRPr="004F569A" w:rsidTr="001F59DC">
        <w:trPr>
          <w:trHeight w:val="60"/>
          <w:tblCellSpacing w:w="0" w:type="dxa"/>
        </w:trPr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1C0F" w:rsidRPr="004F569A" w:rsidRDefault="00221C0F" w:rsidP="004F569A">
            <w:pPr>
              <w:spacing w:before="100" w:beforeAutospacing="1" w:after="119" w:line="6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4F569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17. </w:t>
            </w:r>
          </w:p>
        </w:tc>
        <w:tc>
          <w:tcPr>
            <w:tcW w:w="8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1C0F" w:rsidRPr="004F569A" w:rsidRDefault="00221C0F" w:rsidP="004F569A">
            <w:pPr>
              <w:spacing w:before="100" w:beforeAutospacing="1" w:after="119" w:line="6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569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      </w:r>
          </w:p>
        </w:tc>
      </w:tr>
      <w:tr w:rsidR="00221C0F" w:rsidRPr="004F569A" w:rsidTr="001F59DC">
        <w:trPr>
          <w:trHeight w:val="60"/>
          <w:tblCellSpacing w:w="0" w:type="dxa"/>
        </w:trPr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1C0F" w:rsidRPr="004F569A" w:rsidRDefault="00221C0F" w:rsidP="004F569A">
            <w:pPr>
              <w:spacing w:before="100" w:beforeAutospacing="1" w:after="119" w:line="6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4F569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18. </w:t>
            </w:r>
          </w:p>
        </w:tc>
        <w:tc>
          <w:tcPr>
            <w:tcW w:w="8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1C0F" w:rsidRPr="004F569A" w:rsidRDefault="00221C0F" w:rsidP="004F569A">
            <w:pPr>
              <w:spacing w:before="100" w:beforeAutospacing="1" w:after="119" w:line="6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569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Выдача специального разрешения на движение по автомобильным дорогам местного значения тяжеловесного и (или) крупногабаритного транспортного средства</w:t>
            </w:r>
          </w:p>
        </w:tc>
      </w:tr>
      <w:tr w:rsidR="00221C0F" w:rsidRPr="004F569A" w:rsidTr="001F59DC">
        <w:trPr>
          <w:trHeight w:val="60"/>
          <w:tblCellSpacing w:w="0" w:type="dxa"/>
        </w:trPr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1C0F" w:rsidRPr="004F569A" w:rsidRDefault="00221C0F" w:rsidP="004F569A">
            <w:pPr>
              <w:spacing w:before="100" w:beforeAutospacing="1" w:after="119" w:line="6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4F569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19.</w:t>
            </w:r>
            <w:r w:rsidRPr="004F569A"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1C0F" w:rsidRPr="004F569A" w:rsidRDefault="00221C0F" w:rsidP="004F569A">
            <w:pPr>
              <w:spacing w:before="100" w:beforeAutospacing="1" w:after="119" w:line="6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569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Выдача разрешений на установку и эксплуатацию рекламных конструкций</w:t>
            </w:r>
          </w:p>
        </w:tc>
      </w:tr>
      <w:tr w:rsidR="00221C0F" w:rsidRPr="004F569A" w:rsidTr="001F59DC">
        <w:trPr>
          <w:trHeight w:val="60"/>
          <w:tblCellSpacing w:w="0" w:type="dxa"/>
        </w:trPr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1C0F" w:rsidRPr="004F569A" w:rsidRDefault="00221C0F" w:rsidP="004F569A">
            <w:pPr>
              <w:spacing w:before="100" w:beforeAutospacing="1" w:after="119" w:line="6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4F569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20. </w:t>
            </w:r>
          </w:p>
        </w:tc>
        <w:tc>
          <w:tcPr>
            <w:tcW w:w="8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1C0F" w:rsidRPr="004F569A" w:rsidRDefault="00221C0F" w:rsidP="004F569A">
            <w:pPr>
              <w:spacing w:before="100" w:beforeAutospacing="1" w:after="119" w:line="6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569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Прием заявлений, документов, а также постановка граждан на учет в качестве нуждающихся в жилых помещениях</w:t>
            </w:r>
          </w:p>
        </w:tc>
      </w:tr>
      <w:tr w:rsidR="00221C0F" w:rsidRPr="004F569A" w:rsidTr="001F59DC">
        <w:trPr>
          <w:trHeight w:val="60"/>
          <w:tblCellSpacing w:w="0" w:type="dxa"/>
        </w:trPr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1C0F" w:rsidRPr="004F569A" w:rsidRDefault="00221C0F" w:rsidP="004F569A">
            <w:pPr>
              <w:spacing w:before="100" w:beforeAutospacing="1" w:after="119" w:line="6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4F569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21. </w:t>
            </w:r>
          </w:p>
        </w:tc>
        <w:tc>
          <w:tcPr>
            <w:tcW w:w="8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1C0F" w:rsidRPr="004F569A" w:rsidRDefault="00221C0F" w:rsidP="004F569A">
            <w:pPr>
              <w:spacing w:before="100" w:beforeAutospacing="1" w:after="119" w:line="6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569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информации об очередности предоставления жилых помещений на условиях социального найма</w:t>
            </w:r>
          </w:p>
        </w:tc>
      </w:tr>
      <w:tr w:rsidR="00221C0F" w:rsidRPr="004F569A" w:rsidTr="001F59DC">
        <w:trPr>
          <w:trHeight w:val="60"/>
          <w:tblCellSpacing w:w="0" w:type="dxa"/>
        </w:trPr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1C0F" w:rsidRPr="004F569A" w:rsidRDefault="00221C0F" w:rsidP="004F569A">
            <w:pPr>
              <w:spacing w:before="100" w:beforeAutospacing="1" w:after="119" w:line="6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569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8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1C0F" w:rsidRPr="004F569A" w:rsidRDefault="00221C0F" w:rsidP="004F569A">
            <w:pPr>
              <w:spacing w:before="100" w:beforeAutospacing="1" w:after="119" w:line="6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569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Выдача разрешения на вступление в брак несовершеннолетнему лицу</w:t>
            </w:r>
          </w:p>
        </w:tc>
      </w:tr>
      <w:tr w:rsidR="00221C0F" w:rsidRPr="004F569A" w:rsidTr="001F59DC">
        <w:trPr>
          <w:trHeight w:val="60"/>
          <w:tblCellSpacing w:w="0" w:type="dxa"/>
        </w:trPr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C0F" w:rsidRPr="004F569A" w:rsidRDefault="00221C0F" w:rsidP="004F569A">
            <w:pPr>
              <w:spacing w:before="100" w:beforeAutospacing="1" w:after="119" w:line="6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569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8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C0F" w:rsidRPr="004F569A" w:rsidRDefault="00221C0F" w:rsidP="004F569A">
            <w:pPr>
              <w:spacing w:before="100" w:beforeAutospacing="1" w:after="119" w:line="6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569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Исполнение запросов граждан и организаций по документам архивных </w:t>
            </w:r>
            <w:r w:rsidR="00A861D4" w:rsidRPr="004F569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фондов</w:t>
            </w:r>
          </w:p>
        </w:tc>
      </w:tr>
      <w:tr w:rsidR="00221C0F" w:rsidRPr="004F569A" w:rsidTr="001F59DC">
        <w:trPr>
          <w:trHeight w:val="60"/>
          <w:tblCellSpacing w:w="0" w:type="dxa"/>
        </w:trPr>
        <w:tc>
          <w:tcPr>
            <w:tcW w:w="97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1C0F" w:rsidRPr="004F569A" w:rsidRDefault="00221C0F" w:rsidP="004F569A">
            <w:pPr>
              <w:spacing w:before="100" w:beforeAutospacing="1" w:after="119" w:line="6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569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Государственные услуги, полномочия по которым переданы для осуществления Администрации</w:t>
            </w:r>
            <w:r w:rsidR="003E383B" w:rsidRPr="004F569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города Ишима</w:t>
            </w:r>
          </w:p>
        </w:tc>
      </w:tr>
      <w:tr w:rsidR="00221C0F" w:rsidRPr="004F569A" w:rsidTr="001F59DC">
        <w:trPr>
          <w:trHeight w:val="60"/>
          <w:tblCellSpacing w:w="0" w:type="dxa"/>
        </w:trPr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1C0F" w:rsidRPr="004F569A" w:rsidRDefault="00221C0F" w:rsidP="004F569A">
            <w:pPr>
              <w:spacing w:before="100" w:beforeAutospacing="1" w:after="119" w:line="6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4F569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24. </w:t>
            </w:r>
          </w:p>
        </w:tc>
        <w:tc>
          <w:tcPr>
            <w:tcW w:w="8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1C0F" w:rsidRPr="004F569A" w:rsidRDefault="00221C0F" w:rsidP="004F569A">
            <w:pPr>
              <w:spacing w:before="100" w:beforeAutospacing="1" w:after="119" w:line="6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569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на оплату жилого помещения и коммунальных услуг</w:t>
            </w:r>
          </w:p>
        </w:tc>
      </w:tr>
      <w:tr w:rsidR="00221C0F" w:rsidRPr="004F569A" w:rsidTr="001F59DC">
        <w:trPr>
          <w:trHeight w:val="60"/>
          <w:tblCellSpacing w:w="0" w:type="dxa"/>
        </w:trPr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1C0F" w:rsidRPr="004F569A" w:rsidRDefault="00221C0F" w:rsidP="004F569A">
            <w:pPr>
              <w:spacing w:before="100" w:beforeAutospacing="1" w:after="119" w:line="6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4F569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25. </w:t>
            </w:r>
          </w:p>
        </w:tc>
        <w:tc>
          <w:tcPr>
            <w:tcW w:w="8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1C0F" w:rsidRPr="004F569A" w:rsidRDefault="00221C0F" w:rsidP="004F569A">
            <w:pPr>
              <w:spacing w:before="100" w:beforeAutospacing="1" w:after="119" w:line="6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569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социальных выплат на приобретение (строительство) жилого помещения ветеранам, инвалидам и семьям, имеющим детей-инвалидов, нуждающимся в улучшении жилищных условий</w:t>
            </w:r>
          </w:p>
        </w:tc>
      </w:tr>
      <w:tr w:rsidR="00221C0F" w:rsidRPr="004F569A" w:rsidTr="001F59DC">
        <w:trPr>
          <w:trHeight w:val="60"/>
          <w:tblCellSpacing w:w="0" w:type="dxa"/>
        </w:trPr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1C0F" w:rsidRPr="004F569A" w:rsidRDefault="00221C0F" w:rsidP="004F569A">
            <w:pPr>
              <w:spacing w:before="100" w:beforeAutospacing="1" w:after="119" w:line="6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4F569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26. </w:t>
            </w:r>
          </w:p>
        </w:tc>
        <w:tc>
          <w:tcPr>
            <w:tcW w:w="8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1C0F" w:rsidRPr="004F569A" w:rsidRDefault="00221C0F" w:rsidP="004F569A">
            <w:pPr>
              <w:spacing w:before="100" w:beforeAutospacing="1" w:after="119" w:line="6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569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Прием заявления о заключении брака</w:t>
            </w:r>
          </w:p>
        </w:tc>
      </w:tr>
      <w:tr w:rsidR="00221C0F" w:rsidRPr="004F569A" w:rsidTr="001F59DC">
        <w:trPr>
          <w:trHeight w:val="60"/>
          <w:tblCellSpacing w:w="0" w:type="dxa"/>
        </w:trPr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1C0F" w:rsidRPr="004F569A" w:rsidRDefault="00221C0F" w:rsidP="004F569A">
            <w:pPr>
              <w:spacing w:before="100" w:beforeAutospacing="1" w:after="119" w:line="6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4F569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27. </w:t>
            </w:r>
          </w:p>
        </w:tc>
        <w:tc>
          <w:tcPr>
            <w:tcW w:w="8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1C0F" w:rsidRPr="004F569A" w:rsidRDefault="00221C0F" w:rsidP="004F569A">
            <w:pPr>
              <w:spacing w:before="100" w:beforeAutospacing="1" w:after="119" w:line="6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569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Прием заявления о расторжении брака по взаимному согласию супругов, не имеющих общих детей, не достигших совершеннолетия</w:t>
            </w:r>
          </w:p>
        </w:tc>
      </w:tr>
      <w:tr w:rsidR="00221C0F" w:rsidRPr="004F569A" w:rsidTr="001F59DC">
        <w:trPr>
          <w:trHeight w:val="60"/>
          <w:tblCellSpacing w:w="0" w:type="dxa"/>
        </w:trPr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1C0F" w:rsidRPr="004F569A" w:rsidRDefault="00221C0F" w:rsidP="004F569A">
            <w:pPr>
              <w:spacing w:before="100" w:beforeAutospacing="1" w:after="119" w:line="6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4F569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8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1C0F" w:rsidRPr="004F569A" w:rsidRDefault="00221C0F" w:rsidP="004F569A">
            <w:pPr>
              <w:spacing w:before="100" w:beforeAutospacing="1" w:after="119" w:line="6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569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Выдача повторного свидетельства о государственной регистрации акта гражданского состояния</w:t>
            </w:r>
          </w:p>
        </w:tc>
      </w:tr>
      <w:tr w:rsidR="00221C0F" w:rsidRPr="004F569A" w:rsidTr="001F59DC">
        <w:trPr>
          <w:trHeight w:val="60"/>
          <w:tblCellSpacing w:w="0" w:type="dxa"/>
        </w:trPr>
        <w:tc>
          <w:tcPr>
            <w:tcW w:w="97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1C0F" w:rsidRPr="004F569A" w:rsidRDefault="00221C0F" w:rsidP="004F569A">
            <w:pPr>
              <w:spacing w:before="100" w:beforeAutospacing="1" w:after="119" w:line="6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569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Муниципальные функции</w:t>
            </w:r>
          </w:p>
        </w:tc>
      </w:tr>
      <w:tr w:rsidR="00221C0F" w:rsidRPr="004F569A" w:rsidTr="001F59DC">
        <w:trPr>
          <w:trHeight w:val="60"/>
          <w:tblCellSpacing w:w="0" w:type="dxa"/>
        </w:trPr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1C0F" w:rsidRPr="004F569A" w:rsidRDefault="00221C0F" w:rsidP="004F569A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4F569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</w:t>
            </w:r>
            <w:r w:rsidRPr="004F569A"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.</w:t>
            </w:r>
          </w:p>
          <w:p w:rsidR="00221C0F" w:rsidRPr="004F569A" w:rsidRDefault="00221C0F" w:rsidP="004F569A">
            <w:pPr>
              <w:spacing w:before="100" w:beforeAutospacing="1" w:after="119" w:line="6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1C0F" w:rsidRPr="004F569A" w:rsidRDefault="00221C0F" w:rsidP="004F569A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569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Прием и выдача уведомлений, связанных со строительством или реконструкцией объектов индивидуального жилищного строительства, садовых домов:</w:t>
            </w:r>
          </w:p>
          <w:p w:rsidR="00221C0F" w:rsidRPr="004F569A" w:rsidRDefault="00221C0F" w:rsidP="004F569A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569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прием уведомлений:</w:t>
            </w:r>
          </w:p>
          <w:p w:rsidR="00221C0F" w:rsidRPr="004F569A" w:rsidRDefault="00221C0F" w:rsidP="004F569A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569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 планируемых строительстве или реконструкции объекта индивидуального жилищного строительства или садового дома;</w:t>
            </w:r>
          </w:p>
          <w:p w:rsidR="00221C0F" w:rsidRPr="004F569A" w:rsidRDefault="00221C0F" w:rsidP="004F569A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569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 изменении параметров планируемого строительства или реконструкции объекта индивидуального жилищного строительства или садового дома;</w:t>
            </w:r>
          </w:p>
          <w:p w:rsidR="00221C0F" w:rsidRPr="004F569A" w:rsidRDefault="00221C0F" w:rsidP="004F569A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569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 окончании строительства или реконструкции объекта индивидуального жилищного строительства или садового дома;</w:t>
            </w:r>
          </w:p>
          <w:p w:rsidR="00221C0F" w:rsidRPr="004F569A" w:rsidRDefault="00221C0F" w:rsidP="004F569A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569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выдача уведомлений:</w:t>
            </w:r>
          </w:p>
          <w:p w:rsidR="00221C0F" w:rsidRPr="004F569A" w:rsidRDefault="00221C0F" w:rsidP="004F569A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569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участке;</w:t>
            </w:r>
          </w:p>
          <w:p w:rsidR="00221C0F" w:rsidRPr="004F569A" w:rsidRDefault="00221C0F" w:rsidP="004F569A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569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участке;</w:t>
            </w:r>
          </w:p>
          <w:p w:rsidR="00221C0F" w:rsidRPr="004F569A" w:rsidRDefault="00221C0F" w:rsidP="004F569A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569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 соответствии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деятельности;</w:t>
            </w:r>
          </w:p>
          <w:p w:rsidR="00221C0F" w:rsidRPr="004F569A" w:rsidRDefault="00221C0F" w:rsidP="004F569A">
            <w:pPr>
              <w:spacing w:before="100" w:beforeAutospacing="1" w:after="119" w:line="60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569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 несоответствии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</w:tr>
      <w:tr w:rsidR="00221C0F" w:rsidRPr="004F569A" w:rsidTr="001F59DC">
        <w:trPr>
          <w:trHeight w:val="60"/>
          <w:tblCellSpacing w:w="0" w:type="dxa"/>
        </w:trPr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C0F" w:rsidRPr="004F569A" w:rsidRDefault="00221C0F" w:rsidP="004F569A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569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30.</w:t>
            </w:r>
          </w:p>
        </w:tc>
        <w:tc>
          <w:tcPr>
            <w:tcW w:w="8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C0F" w:rsidRPr="004F569A" w:rsidRDefault="00221C0F" w:rsidP="004F569A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569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Прием уведомлений, связанных со сносом объектов капитального строительства:</w:t>
            </w:r>
          </w:p>
          <w:p w:rsidR="00221C0F" w:rsidRPr="004F569A" w:rsidRDefault="00221C0F" w:rsidP="004F569A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569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 планируемом сносе объекта капитального строительства;</w:t>
            </w:r>
          </w:p>
          <w:p w:rsidR="00221C0F" w:rsidRPr="004F569A" w:rsidRDefault="00221C0F" w:rsidP="004F569A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569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 завершении сноса объекта капитального строительства.</w:t>
            </w:r>
          </w:p>
        </w:tc>
      </w:tr>
    </w:tbl>
    <w:p w:rsidR="00221C0F" w:rsidRPr="004F569A" w:rsidRDefault="00221C0F" w:rsidP="004F569A">
      <w:pPr>
        <w:spacing w:before="100" w:beforeAutospacing="1" w:after="0" w:line="238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91580" w:rsidRDefault="00291580" w:rsidP="002915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6"/>
          <w:szCs w:val="26"/>
          <w:lang w:eastAsia="ru-RU"/>
        </w:rPr>
      </w:pPr>
    </w:p>
    <w:sectPr w:rsidR="00291580" w:rsidSect="00584ECB">
      <w:pgSz w:w="11906" w:h="16838" w:code="9"/>
      <w:pgMar w:top="1134" w:right="567" w:bottom="993" w:left="170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1703CC"/>
    <w:multiLevelType w:val="multilevel"/>
    <w:tmpl w:val="AFFE1B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FA9"/>
    <w:rsid w:val="00010446"/>
    <w:rsid w:val="000264FE"/>
    <w:rsid w:val="00116F6D"/>
    <w:rsid w:val="00172CEC"/>
    <w:rsid w:val="001D531E"/>
    <w:rsid w:val="001F4CCC"/>
    <w:rsid w:val="00221C0F"/>
    <w:rsid w:val="00291580"/>
    <w:rsid w:val="002E198D"/>
    <w:rsid w:val="00311C70"/>
    <w:rsid w:val="003720CB"/>
    <w:rsid w:val="00384975"/>
    <w:rsid w:val="0039468B"/>
    <w:rsid w:val="003953D1"/>
    <w:rsid w:val="00397C43"/>
    <w:rsid w:val="003E383B"/>
    <w:rsid w:val="00460A45"/>
    <w:rsid w:val="0049540F"/>
    <w:rsid w:val="004A3385"/>
    <w:rsid w:val="004F569A"/>
    <w:rsid w:val="00532AD6"/>
    <w:rsid w:val="005A7288"/>
    <w:rsid w:val="005C7BCA"/>
    <w:rsid w:val="006B00AB"/>
    <w:rsid w:val="006D5394"/>
    <w:rsid w:val="0074254C"/>
    <w:rsid w:val="00780FB5"/>
    <w:rsid w:val="00795A83"/>
    <w:rsid w:val="007C6F22"/>
    <w:rsid w:val="007D6D17"/>
    <w:rsid w:val="00802FCA"/>
    <w:rsid w:val="00820287"/>
    <w:rsid w:val="0087167B"/>
    <w:rsid w:val="008759B4"/>
    <w:rsid w:val="008F70C4"/>
    <w:rsid w:val="00931BDC"/>
    <w:rsid w:val="0096118F"/>
    <w:rsid w:val="00A05C30"/>
    <w:rsid w:val="00A51378"/>
    <w:rsid w:val="00A861D4"/>
    <w:rsid w:val="00A95374"/>
    <w:rsid w:val="00AC341C"/>
    <w:rsid w:val="00B10ACE"/>
    <w:rsid w:val="00B50A38"/>
    <w:rsid w:val="00B83B2A"/>
    <w:rsid w:val="00B87B89"/>
    <w:rsid w:val="00B937AF"/>
    <w:rsid w:val="00C226A9"/>
    <w:rsid w:val="00C560C6"/>
    <w:rsid w:val="00C76775"/>
    <w:rsid w:val="00C93BE8"/>
    <w:rsid w:val="00C93CF3"/>
    <w:rsid w:val="00CF011A"/>
    <w:rsid w:val="00EA0FA9"/>
    <w:rsid w:val="00EF0439"/>
    <w:rsid w:val="00EF4259"/>
    <w:rsid w:val="00F8773C"/>
    <w:rsid w:val="00FB0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7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5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53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7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5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53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78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D8F83-7F00-40BE-AE1E-D9A2A98C6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2220</Words>
  <Characters>12658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Лесничая Елена Петровна</dc:creator>
  <cp:lastModifiedBy>Яношук Яна Андреевна</cp:lastModifiedBy>
  <cp:revision>2</cp:revision>
  <cp:lastPrinted>2019-10-21T12:46:00Z</cp:lastPrinted>
  <dcterms:created xsi:type="dcterms:W3CDTF">2020-04-22T05:58:00Z</dcterms:created>
  <dcterms:modified xsi:type="dcterms:W3CDTF">2020-04-22T05:58:00Z</dcterms:modified>
</cp:coreProperties>
</file>